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3E82F" w14:textId="77777777" w:rsidR="00F3186C" w:rsidRPr="002C3EF5" w:rsidRDefault="00F3186C" w:rsidP="002D41F9">
      <w:pPr>
        <w:contextualSpacing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2C3EF5" w:rsidRPr="002C3EF5" w14:paraId="1A99F44C" w14:textId="77777777" w:rsidTr="0028383A">
        <w:trPr>
          <w:trHeight w:val="274"/>
          <w:jc w:val="center"/>
        </w:trPr>
        <w:tc>
          <w:tcPr>
            <w:tcW w:w="7083" w:type="dxa"/>
          </w:tcPr>
          <w:p w14:paraId="2A084709" w14:textId="7DFE7068" w:rsidR="0028383A" w:rsidRPr="002C3EF5" w:rsidRDefault="0028383A" w:rsidP="002D41F9">
            <w:pPr>
              <w:pStyle w:val="Heading1"/>
              <w:ind w:left="0" w:right="-164" w:hanging="117"/>
              <w:contextualSpacing/>
              <w:outlineLvl w:val="0"/>
            </w:pPr>
            <w:r w:rsidRPr="002C3EF5">
              <w:t xml:space="preserve">CHECKLIST OF </w:t>
            </w:r>
            <w:r w:rsidR="003F7583" w:rsidRPr="002C3EF5">
              <w:t xml:space="preserve">DOCUMENTS TO BE SUBMITTED TO FORM PART OF THE ANNUAL STATEMENT </w:t>
            </w:r>
            <w:r w:rsidR="002B4134">
              <w:t>(AS)</w:t>
            </w:r>
          </w:p>
        </w:tc>
      </w:tr>
      <w:tr w:rsidR="002C3EF5" w:rsidRPr="002C3EF5" w14:paraId="1E338D2F" w14:textId="77777777" w:rsidTr="0028383A">
        <w:trPr>
          <w:jc w:val="center"/>
        </w:trPr>
        <w:tc>
          <w:tcPr>
            <w:tcW w:w="7083" w:type="dxa"/>
          </w:tcPr>
          <w:p w14:paraId="1F3DBACA" w14:textId="7E17B147" w:rsidR="0028383A" w:rsidRPr="002C3EF5" w:rsidRDefault="0028383A" w:rsidP="002D41F9">
            <w:pPr>
              <w:pStyle w:val="Heading1"/>
              <w:ind w:left="2552" w:right="-164" w:hanging="2669"/>
              <w:contextualSpacing/>
              <w:outlineLvl w:val="0"/>
            </w:pPr>
            <w:r w:rsidRPr="002C3EF5">
              <w:t>OF NON-LIFE INSURANCE COMPANIES</w:t>
            </w:r>
          </w:p>
        </w:tc>
      </w:tr>
      <w:tr w:rsidR="002C3EF5" w:rsidRPr="002C3EF5" w14:paraId="5A7BD238" w14:textId="77777777" w:rsidTr="0028383A">
        <w:trPr>
          <w:jc w:val="center"/>
        </w:trPr>
        <w:tc>
          <w:tcPr>
            <w:tcW w:w="7083" w:type="dxa"/>
          </w:tcPr>
          <w:p w14:paraId="3ABC0796" w14:textId="6509517D" w:rsidR="0028383A" w:rsidRPr="002C3EF5" w:rsidRDefault="0028383A" w:rsidP="002D41F9">
            <w:pPr>
              <w:tabs>
                <w:tab w:val="left" w:pos="5029"/>
              </w:tabs>
              <w:ind w:left="260"/>
              <w:contextualSpacing/>
              <w:jc w:val="center"/>
              <w:rPr>
                <w:b/>
                <w:sz w:val="24"/>
                <w:szCs w:val="24"/>
              </w:rPr>
            </w:pPr>
            <w:r w:rsidRPr="002C3EF5">
              <w:rPr>
                <w:b/>
                <w:sz w:val="24"/>
                <w:szCs w:val="24"/>
              </w:rPr>
              <w:t>For the year ended 31</w:t>
            </w:r>
            <w:r w:rsidRPr="002C3EF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3EF5">
              <w:rPr>
                <w:b/>
                <w:sz w:val="24"/>
                <w:szCs w:val="24"/>
              </w:rPr>
              <w:t>December</w:t>
            </w:r>
            <w:r w:rsidRPr="002C3E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3EF5">
              <w:rPr>
                <w:b/>
                <w:sz w:val="24"/>
                <w:szCs w:val="24"/>
                <w:u w:val="thick"/>
              </w:rPr>
              <w:t xml:space="preserve"> </w:t>
            </w:r>
            <w:r w:rsidRPr="002C3EF5">
              <w:rPr>
                <w:b/>
                <w:sz w:val="24"/>
                <w:szCs w:val="24"/>
                <w:u w:val="thick"/>
              </w:rPr>
              <w:tab/>
            </w:r>
          </w:p>
        </w:tc>
      </w:tr>
      <w:tr w:rsidR="002C3EF5" w:rsidRPr="002C3EF5" w14:paraId="3C4144BF" w14:textId="77777777" w:rsidTr="0028383A">
        <w:trPr>
          <w:trHeight w:val="451"/>
          <w:jc w:val="center"/>
        </w:trPr>
        <w:tc>
          <w:tcPr>
            <w:tcW w:w="7083" w:type="dxa"/>
            <w:tcBorders>
              <w:bottom w:val="single" w:sz="4" w:space="0" w:color="auto"/>
            </w:tcBorders>
          </w:tcPr>
          <w:p w14:paraId="05935DF1" w14:textId="77777777" w:rsidR="00345E9E" w:rsidRPr="002C3EF5" w:rsidRDefault="00345E9E" w:rsidP="002D41F9">
            <w:pPr>
              <w:pStyle w:val="Heading1"/>
              <w:ind w:left="0" w:right="-164" w:hanging="117"/>
              <w:contextualSpacing/>
              <w:outlineLvl w:val="0"/>
            </w:pPr>
          </w:p>
          <w:p w14:paraId="5B3C882E" w14:textId="77777777" w:rsidR="00345E9E" w:rsidRPr="002C3EF5" w:rsidRDefault="00345E9E" w:rsidP="002D41F9">
            <w:pPr>
              <w:pStyle w:val="Heading1"/>
              <w:ind w:left="0" w:right="-164" w:hanging="117"/>
              <w:contextualSpacing/>
              <w:outlineLvl w:val="0"/>
            </w:pPr>
          </w:p>
        </w:tc>
      </w:tr>
      <w:tr w:rsidR="0028383A" w:rsidRPr="002C3EF5" w14:paraId="5B7D9C84" w14:textId="77777777" w:rsidTr="0028383A">
        <w:trPr>
          <w:jc w:val="center"/>
        </w:trPr>
        <w:tc>
          <w:tcPr>
            <w:tcW w:w="7083" w:type="dxa"/>
            <w:tcBorders>
              <w:top w:val="single" w:sz="4" w:space="0" w:color="auto"/>
            </w:tcBorders>
          </w:tcPr>
          <w:p w14:paraId="2EF72CC7" w14:textId="0BE133DE" w:rsidR="0028383A" w:rsidRPr="002C3EF5" w:rsidRDefault="0028383A" w:rsidP="002D41F9">
            <w:pPr>
              <w:pStyle w:val="Heading1"/>
              <w:ind w:left="0" w:right="-164" w:hanging="117"/>
              <w:contextualSpacing/>
              <w:outlineLvl w:val="0"/>
              <w:rPr>
                <w:b w:val="0"/>
                <w:bCs w:val="0"/>
                <w:i/>
                <w:iCs/>
              </w:rPr>
            </w:pPr>
            <w:r w:rsidRPr="002C3EF5">
              <w:rPr>
                <w:b w:val="0"/>
                <w:bCs w:val="0"/>
                <w:i/>
                <w:iCs/>
              </w:rPr>
              <w:t>NAME OF COMPANY</w:t>
            </w:r>
          </w:p>
        </w:tc>
      </w:tr>
    </w:tbl>
    <w:p w14:paraId="226BDB20" w14:textId="77777777" w:rsidR="00803E9A" w:rsidRPr="002C3EF5" w:rsidRDefault="00803E9A" w:rsidP="002D41F9">
      <w:pPr>
        <w:contextualSpacing/>
        <w:rPr>
          <w:b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188"/>
        <w:gridCol w:w="536"/>
        <w:gridCol w:w="5932"/>
        <w:gridCol w:w="2693"/>
      </w:tblGrid>
      <w:tr w:rsidR="002C3EF5" w:rsidRPr="002C3EF5" w14:paraId="604BAA54" w14:textId="77777777" w:rsidTr="00222E88">
        <w:trPr>
          <w:tblHeader/>
        </w:trPr>
        <w:tc>
          <w:tcPr>
            <w:tcW w:w="1188" w:type="dxa"/>
            <w:shd w:val="clear" w:color="auto" w:fill="000000" w:themeFill="text1"/>
            <w:vAlign w:val="center"/>
          </w:tcPr>
          <w:p w14:paraId="3D1EF284" w14:textId="77777777" w:rsidR="003539D8" w:rsidRPr="002C3EF5" w:rsidRDefault="006E4153" w:rsidP="002D41F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Remarks</w:t>
            </w:r>
          </w:p>
          <w:p w14:paraId="04B91CC8" w14:textId="1E9DCDF3" w:rsidR="006E4153" w:rsidRPr="002C3EF5" w:rsidRDefault="006E4153" w:rsidP="002D41F9">
            <w:pPr>
              <w:contextualSpacing/>
              <w:jc w:val="center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b/>
                <w:sz w:val="21"/>
                <w:szCs w:val="21"/>
                <w:shd w:val="clear" w:color="auto" w:fill="000000" w:themeFill="text1"/>
              </w:rPr>
              <w:t>(</w:t>
            </w:r>
            <w:r w:rsidR="00222E88" w:rsidRPr="002C3EF5">
              <w:rPr>
                <w:b/>
                <w:sz w:val="21"/>
                <w:szCs w:val="21"/>
                <w:shd w:val="clear" w:color="auto" w:fill="000000" w:themeFill="text1"/>
              </w:rPr>
              <w:t>/</w:t>
            </w:r>
            <w:r w:rsidRPr="002C3EF5">
              <w:rPr>
                <w:rFonts w:eastAsia="Times New Roman"/>
                <w:sz w:val="21"/>
                <w:szCs w:val="21"/>
                <w:shd w:val="clear" w:color="auto" w:fill="000000" w:themeFill="text1"/>
                <w:lang w:eastAsia="en-PH"/>
              </w:rPr>
              <w:t>,</w:t>
            </w:r>
            <w:r w:rsidRPr="002C3EF5">
              <w:rPr>
                <w:sz w:val="21"/>
                <w:szCs w:val="21"/>
                <w:shd w:val="clear" w:color="auto" w:fill="000000" w:themeFill="text1"/>
              </w:rPr>
              <w:t xml:space="preserve"> </w:t>
            </w:r>
            <w:r w:rsidR="00222E88" w:rsidRPr="002C3EF5">
              <w:rPr>
                <w:sz w:val="21"/>
                <w:szCs w:val="21"/>
                <w:shd w:val="clear" w:color="auto" w:fill="000000" w:themeFill="text1"/>
              </w:rPr>
              <w:t>X</w:t>
            </w:r>
            <w:r w:rsidRPr="002C3EF5">
              <w:rPr>
                <w:sz w:val="21"/>
                <w:szCs w:val="21"/>
                <w:shd w:val="clear" w:color="auto" w:fill="000000" w:themeFill="text1"/>
              </w:rPr>
              <w:t>, N/A)</w:t>
            </w:r>
            <w:r w:rsidRPr="002C3EF5">
              <w:rPr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36" w:type="dxa"/>
            <w:shd w:val="clear" w:color="auto" w:fill="000000" w:themeFill="text1"/>
            <w:vAlign w:val="center"/>
          </w:tcPr>
          <w:p w14:paraId="3395AAEB" w14:textId="77777777" w:rsidR="003539D8" w:rsidRPr="002C3EF5" w:rsidRDefault="003539D8" w:rsidP="002D41F9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000000" w:themeFill="text1"/>
            <w:vAlign w:val="center"/>
          </w:tcPr>
          <w:p w14:paraId="4C91D476" w14:textId="12C5E397" w:rsidR="003539D8" w:rsidRPr="002C3EF5" w:rsidRDefault="003539D8" w:rsidP="002D41F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Documents</w:t>
            </w:r>
          </w:p>
        </w:tc>
        <w:tc>
          <w:tcPr>
            <w:tcW w:w="2693" w:type="dxa"/>
            <w:shd w:val="clear" w:color="auto" w:fill="000000" w:themeFill="text1"/>
            <w:vAlign w:val="center"/>
          </w:tcPr>
          <w:p w14:paraId="70CC14ED" w14:textId="1C9285AC" w:rsidR="003539D8" w:rsidRPr="002C3EF5" w:rsidRDefault="00AB185D" w:rsidP="002D41F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File</w:t>
            </w:r>
            <w:r w:rsidR="006E4153" w:rsidRPr="002C3EF5">
              <w:rPr>
                <w:b/>
                <w:sz w:val="21"/>
                <w:szCs w:val="21"/>
              </w:rPr>
              <w:t xml:space="preserve"> Type</w:t>
            </w:r>
          </w:p>
        </w:tc>
      </w:tr>
      <w:tr w:rsidR="002C3EF5" w:rsidRPr="002C3EF5" w14:paraId="42CB3D15" w14:textId="77777777" w:rsidTr="00222E88">
        <w:tc>
          <w:tcPr>
            <w:tcW w:w="1188" w:type="dxa"/>
          </w:tcPr>
          <w:p w14:paraId="51D23773" w14:textId="0E8DED5C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44362B5" w14:textId="78B8174C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5932" w:type="dxa"/>
            <w:vAlign w:val="center"/>
          </w:tcPr>
          <w:p w14:paraId="08A615F1" w14:textId="4050DEA2" w:rsidR="003539D8" w:rsidRPr="002C3EF5" w:rsidRDefault="003539D8" w:rsidP="002D41F9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Copy of </w:t>
            </w:r>
            <w:r w:rsidRPr="002C3EF5">
              <w:rPr>
                <w:sz w:val="21"/>
                <w:szCs w:val="21"/>
                <w:u w:val="thick"/>
              </w:rPr>
              <w:t xml:space="preserve">    </w:t>
            </w:r>
            <w:r w:rsidRPr="002C3EF5">
              <w:rPr>
                <w:sz w:val="21"/>
                <w:szCs w:val="21"/>
              </w:rPr>
              <w:t xml:space="preserve"> Audited Financial Statements with comparative figures</w:t>
            </w:r>
            <w:r w:rsidRPr="002C3EF5">
              <w:rPr>
                <w:spacing w:val="3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 xml:space="preserve">for </w:t>
            </w:r>
            <w:r w:rsidRPr="002C3EF5">
              <w:rPr>
                <w:sz w:val="21"/>
                <w:szCs w:val="21"/>
                <w:u w:val="thick"/>
              </w:rPr>
              <w:t xml:space="preserve">        </w:t>
            </w:r>
            <w:r w:rsidRPr="002C3EF5">
              <w:rPr>
                <w:sz w:val="21"/>
                <w:szCs w:val="21"/>
              </w:rPr>
              <w:t xml:space="preserve">,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 xml:space="preserve">signed by </w:t>
            </w:r>
            <w:r w:rsidRPr="002C3EF5">
              <w:rPr>
                <w:b/>
                <w:bCs/>
                <w:i/>
                <w:iCs/>
                <w:spacing w:val="-7"/>
                <w:sz w:val="21"/>
                <w:szCs w:val="21"/>
              </w:rPr>
              <w:t xml:space="preserve">an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 xml:space="preserve">external auditor </w:t>
            </w:r>
            <w:r w:rsidRPr="002C3EF5">
              <w:rPr>
                <w:rFonts w:eastAsia="Times New Roman"/>
                <w:b/>
                <w:bCs/>
                <w:i/>
                <w:iCs/>
                <w:sz w:val="21"/>
                <w:szCs w:val="21"/>
                <w:lang w:eastAsia="en-PH"/>
              </w:rPr>
              <w:t>accredited by the Insurance Commission, and duly received by the Bureau of Internal Revenue (BIR).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AED9F26" w14:textId="6AE80F42" w:rsidR="005F5654" w:rsidRPr="002C3EF5" w:rsidRDefault="003539D8" w:rsidP="002D41F9">
            <w:pPr>
              <w:pStyle w:val="TableParagraph"/>
              <w:numPr>
                <w:ilvl w:val="0"/>
                <w:numId w:val="27"/>
              </w:numPr>
              <w:ind w:left="328" w:right="111" w:hanging="328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PDF</w:t>
            </w:r>
            <w:r w:rsidR="00AB185D" w:rsidRPr="002C3EF5">
              <w:rPr>
                <w:bCs/>
                <w:sz w:val="20"/>
                <w:szCs w:val="20"/>
              </w:rPr>
              <w:t xml:space="preserve"> 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  <w:r w:rsidR="005F5654" w:rsidRPr="002C3EF5">
              <w:rPr>
                <w:bCs/>
                <w:sz w:val="20"/>
                <w:szCs w:val="20"/>
              </w:rPr>
              <w:t>;</w:t>
            </w:r>
            <w:r w:rsidR="006E4153" w:rsidRPr="002C3EF5">
              <w:rPr>
                <w:bCs/>
                <w:sz w:val="20"/>
                <w:szCs w:val="20"/>
              </w:rPr>
              <w:t xml:space="preserve"> </w:t>
            </w:r>
          </w:p>
          <w:p w14:paraId="4BE59D2A" w14:textId="439F2002" w:rsidR="006E4153" w:rsidRPr="002C3EF5" w:rsidRDefault="006E4153" w:rsidP="002D41F9">
            <w:pPr>
              <w:pStyle w:val="TableParagraph"/>
              <w:numPr>
                <w:ilvl w:val="0"/>
                <w:numId w:val="27"/>
              </w:numPr>
              <w:ind w:left="328" w:right="111" w:hanging="328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with/and </w:t>
            </w:r>
            <w:r w:rsidR="005F5654" w:rsidRPr="002C3EF5">
              <w:rPr>
                <w:bCs/>
                <w:sz w:val="20"/>
                <w:szCs w:val="20"/>
              </w:rPr>
              <w:t>s</w:t>
            </w:r>
            <w:r w:rsidRPr="002C3EF5">
              <w:rPr>
                <w:bCs/>
                <w:sz w:val="20"/>
                <w:szCs w:val="20"/>
              </w:rPr>
              <w:t>can</w:t>
            </w:r>
            <w:r w:rsidR="00DF5701" w:rsidRPr="002C3EF5">
              <w:rPr>
                <w:bCs/>
                <w:sz w:val="20"/>
                <w:szCs w:val="20"/>
              </w:rPr>
              <w:t>ned</w:t>
            </w:r>
            <w:r w:rsidRPr="002C3EF5">
              <w:rPr>
                <w:bCs/>
                <w:sz w:val="20"/>
                <w:szCs w:val="20"/>
              </w:rPr>
              <w:t xml:space="preserve"> copy </w:t>
            </w:r>
            <w:r w:rsidR="00DF5701" w:rsidRPr="002C3EF5">
              <w:rPr>
                <w:bCs/>
                <w:sz w:val="20"/>
                <w:szCs w:val="20"/>
              </w:rPr>
              <w:t xml:space="preserve">(PDF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DF5701" w:rsidRPr="002C3EF5">
              <w:rPr>
                <w:bCs/>
                <w:sz w:val="20"/>
                <w:szCs w:val="20"/>
              </w:rPr>
              <w:t xml:space="preserve">) </w:t>
            </w:r>
            <w:r w:rsidRPr="002C3EF5">
              <w:rPr>
                <w:bCs/>
                <w:sz w:val="20"/>
                <w:szCs w:val="20"/>
              </w:rPr>
              <w:t>of the stamped received by BIR</w:t>
            </w:r>
          </w:p>
        </w:tc>
      </w:tr>
      <w:tr w:rsidR="002C3EF5" w:rsidRPr="002C3EF5" w14:paraId="27324370" w14:textId="77777777" w:rsidTr="00222E88">
        <w:tc>
          <w:tcPr>
            <w:tcW w:w="1188" w:type="dxa"/>
          </w:tcPr>
          <w:p w14:paraId="09F32CE4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1F47119" w14:textId="6C2DC415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5932" w:type="dxa"/>
            <w:vAlign w:val="center"/>
          </w:tcPr>
          <w:p w14:paraId="510DEDA2" w14:textId="3CF16149" w:rsidR="003539D8" w:rsidRPr="002C3EF5" w:rsidRDefault="003539D8" w:rsidP="002D41F9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Copy of Adjusted Trial Balance as of </w:t>
            </w:r>
            <w:r w:rsidRPr="002C3EF5">
              <w:rPr>
                <w:spacing w:val="-10"/>
                <w:sz w:val="21"/>
                <w:szCs w:val="21"/>
              </w:rPr>
              <w:t xml:space="preserve">31 </w:t>
            </w:r>
            <w:r w:rsidRPr="002C3EF5">
              <w:rPr>
                <w:sz w:val="21"/>
                <w:szCs w:val="21"/>
              </w:rPr>
              <w:t xml:space="preserve">December </w:t>
            </w:r>
            <w:r w:rsidRPr="002C3EF5">
              <w:rPr>
                <w:sz w:val="21"/>
                <w:szCs w:val="21"/>
                <w:u w:val="single"/>
              </w:rPr>
              <w:t xml:space="preserve">          </w:t>
            </w:r>
            <w:r w:rsidRPr="002C3EF5">
              <w:rPr>
                <w:sz w:val="21"/>
                <w:szCs w:val="21"/>
              </w:rPr>
              <w:t xml:space="preserve">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>signed by the Chief</w:t>
            </w:r>
            <w:r w:rsidRPr="002C3EF5">
              <w:rPr>
                <w:b/>
                <w:bCs/>
                <w:i/>
                <w:iCs/>
                <w:spacing w:val="-13"/>
                <w:sz w:val="21"/>
                <w:szCs w:val="21"/>
              </w:rPr>
              <w:t xml:space="preserve">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>Accountant.</w:t>
            </w:r>
          </w:p>
        </w:tc>
        <w:tc>
          <w:tcPr>
            <w:tcW w:w="2693" w:type="dxa"/>
            <w:vAlign w:val="center"/>
          </w:tcPr>
          <w:p w14:paraId="2B3240B4" w14:textId="5670AB16" w:rsidR="005F5654" w:rsidRPr="002C3EF5" w:rsidRDefault="005F5654" w:rsidP="002D41F9">
            <w:pPr>
              <w:pStyle w:val="TableParagraph"/>
              <w:numPr>
                <w:ilvl w:val="0"/>
                <w:numId w:val="28"/>
              </w:numPr>
              <w:ind w:left="388" w:right="111" w:hanging="388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; </w:t>
            </w:r>
          </w:p>
          <w:p w14:paraId="3D0941E8" w14:textId="79095C5B" w:rsidR="005F5654" w:rsidRPr="002C3EF5" w:rsidRDefault="005F5654" w:rsidP="002D41F9">
            <w:pPr>
              <w:pStyle w:val="TableParagraph"/>
              <w:numPr>
                <w:ilvl w:val="0"/>
                <w:numId w:val="28"/>
              </w:numPr>
              <w:ind w:left="388" w:right="111" w:hanging="388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With 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of the scanned copy signed by </w:t>
            </w:r>
            <w:r w:rsidR="001403C7" w:rsidRPr="002C3EF5">
              <w:rPr>
                <w:bCs/>
                <w:sz w:val="20"/>
                <w:szCs w:val="20"/>
              </w:rPr>
              <w:t>C</w:t>
            </w:r>
            <w:r w:rsidRPr="002C3EF5">
              <w:rPr>
                <w:bCs/>
                <w:sz w:val="20"/>
                <w:szCs w:val="20"/>
              </w:rPr>
              <w:t>hief Accountant</w:t>
            </w:r>
          </w:p>
        </w:tc>
      </w:tr>
      <w:tr w:rsidR="002C3EF5" w:rsidRPr="002C3EF5" w14:paraId="2E2E5F9E" w14:textId="77777777" w:rsidTr="00222E88">
        <w:tc>
          <w:tcPr>
            <w:tcW w:w="1188" w:type="dxa"/>
          </w:tcPr>
          <w:p w14:paraId="0EBA7E1C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384A847" w14:textId="4A19FE56" w:rsidR="003539D8" w:rsidRPr="002C3EF5" w:rsidRDefault="003539D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3.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333876CC" w14:textId="49BB6434" w:rsidR="003539D8" w:rsidRPr="002C3EF5" w:rsidRDefault="003539D8" w:rsidP="002D41F9">
            <w:pPr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Reconciliation </w:t>
            </w:r>
            <w:r w:rsidR="00462DE4">
              <w:rPr>
                <w:rFonts w:eastAsia="Times New Roman"/>
                <w:sz w:val="21"/>
                <w:szCs w:val="21"/>
                <w:lang w:eastAsia="en-PH"/>
              </w:rPr>
              <w:t xml:space="preserve">of accounts per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Adjusted Trial Balance with Annual Statement and Audited Financial Statement </w:t>
            </w:r>
          </w:p>
        </w:tc>
        <w:tc>
          <w:tcPr>
            <w:tcW w:w="2693" w:type="dxa"/>
            <w:vAlign w:val="center"/>
          </w:tcPr>
          <w:p w14:paraId="5B462CB7" w14:textId="7C161C46" w:rsidR="005F5654" w:rsidRPr="002C3EF5" w:rsidRDefault="005F5654" w:rsidP="002D41F9">
            <w:pPr>
              <w:pStyle w:val="TableParagraph"/>
              <w:ind w:right="111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="00AB185D"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303A717D" w14:textId="77777777" w:rsidTr="00222E88">
        <w:tc>
          <w:tcPr>
            <w:tcW w:w="1188" w:type="dxa"/>
          </w:tcPr>
          <w:p w14:paraId="59F0E89E" w14:textId="77777777" w:rsidR="003A1D49" w:rsidRPr="002C3EF5" w:rsidRDefault="003A1D49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A18CFD7" w14:textId="681316B7" w:rsidR="003A1D49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4</w:t>
            </w:r>
            <w:r w:rsidR="003A1D49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74EA27CB" w14:textId="475F2A59" w:rsidR="003A1D49" w:rsidRPr="002C3EF5" w:rsidRDefault="003A1D49" w:rsidP="002D41F9">
            <w:pPr>
              <w:pStyle w:val="TableParagraph"/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External Auditor</w:t>
            </w:r>
            <w:r w:rsidR="00462DE4">
              <w:rPr>
                <w:rFonts w:eastAsia="Times New Roman"/>
                <w:sz w:val="21"/>
                <w:szCs w:val="21"/>
                <w:lang w:eastAsia="en-PH"/>
              </w:rPr>
              <w:t>’s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 Report (</w:t>
            </w:r>
            <w:r w:rsidRPr="002C3EF5">
              <w:rPr>
                <w:sz w:val="21"/>
                <w:szCs w:val="21"/>
              </w:rPr>
              <w:t xml:space="preserve">Management Letter Points, Management Letter of Comments, Management Letter to Recommend, Summary of Internal Control Deficiencies or Management Letter separate from the Opinion page)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as of </w:t>
            </w:r>
            <w:r w:rsidR="001403C7"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year-end. </w:t>
            </w:r>
          </w:p>
        </w:tc>
        <w:tc>
          <w:tcPr>
            <w:tcW w:w="2693" w:type="dxa"/>
            <w:vAlign w:val="center"/>
          </w:tcPr>
          <w:p w14:paraId="56059BE5" w14:textId="768C434A" w:rsidR="001403C7" w:rsidRPr="002C3EF5" w:rsidRDefault="003A1D49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1403C7" w:rsidRPr="002C3EF5">
              <w:rPr>
                <w:bCs/>
                <w:sz w:val="20"/>
                <w:szCs w:val="20"/>
              </w:rPr>
              <w:t xml:space="preserve"> </w:t>
            </w:r>
            <w:r w:rsidR="001403C7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 xml:space="preserve">(May be allowed not to submit the said document along with AS but required prior </w:t>
            </w:r>
            <w:r w:rsidR="002B413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approval of AS</w:t>
            </w:r>
            <w:r w:rsidR="001403C7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)</w:t>
            </w:r>
          </w:p>
        </w:tc>
      </w:tr>
      <w:tr w:rsidR="002C3EF5" w:rsidRPr="002C3EF5" w14:paraId="4B188CCA" w14:textId="77777777" w:rsidTr="00222E88">
        <w:tc>
          <w:tcPr>
            <w:tcW w:w="1188" w:type="dxa"/>
          </w:tcPr>
          <w:p w14:paraId="59702BD9" w14:textId="77777777" w:rsidR="001403C7" w:rsidRPr="002C3EF5" w:rsidRDefault="001403C7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F4F1426" w14:textId="3F5B575A" w:rsidR="001403C7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5</w:t>
            </w:r>
            <w:r w:rsidR="001403C7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57C4DA5B" w14:textId="1D857F02" w:rsidR="001403C7" w:rsidRPr="002C3EF5" w:rsidRDefault="00462DE4" w:rsidP="002D41F9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Copy of </w:t>
            </w:r>
            <w:r w:rsidR="001403C7" w:rsidRPr="002C3EF5">
              <w:rPr>
                <w:sz w:val="21"/>
                <w:szCs w:val="21"/>
              </w:rPr>
              <w:t xml:space="preserve">General Information Sheet </w:t>
            </w:r>
            <w:r w:rsidR="00AB185D" w:rsidRPr="002C3EF5">
              <w:rPr>
                <w:rFonts w:eastAsia="Times New Roman"/>
                <w:sz w:val="21"/>
                <w:szCs w:val="21"/>
                <w:lang w:eastAsia="en-PH"/>
              </w:rPr>
              <w:t>file</w:t>
            </w:r>
            <w:r w:rsidR="001403C7" w:rsidRPr="002C3EF5">
              <w:rPr>
                <w:rFonts w:eastAsia="Times New Roman"/>
                <w:sz w:val="21"/>
                <w:szCs w:val="21"/>
                <w:lang w:eastAsia="en-PH"/>
              </w:rPr>
              <w:t>d with Securities and Exchange Commission (SEC)</w:t>
            </w:r>
          </w:p>
        </w:tc>
        <w:tc>
          <w:tcPr>
            <w:tcW w:w="2693" w:type="dxa"/>
            <w:vAlign w:val="center"/>
          </w:tcPr>
          <w:p w14:paraId="35F9CC1F" w14:textId="0DAD5F62" w:rsidR="001403C7" w:rsidRPr="002C3EF5" w:rsidRDefault="001403C7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6023EAF4" w14:textId="77777777" w:rsidTr="00222E88">
        <w:tc>
          <w:tcPr>
            <w:tcW w:w="1188" w:type="dxa"/>
          </w:tcPr>
          <w:p w14:paraId="200EB832" w14:textId="77777777" w:rsidR="00C80AA4" w:rsidRPr="002C3EF5" w:rsidRDefault="00C80AA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FBD26EF" w14:textId="72F8CB7B" w:rsidR="00C80AA4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6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468B97AF" w14:textId="43939C9D" w:rsidR="00C80AA4" w:rsidRPr="002C3EF5" w:rsidRDefault="00462DE4" w:rsidP="002D41F9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Copy of </w:t>
            </w:r>
            <w:r w:rsidR="00C80AA4" w:rsidRPr="002C3EF5">
              <w:rPr>
                <w:sz w:val="21"/>
                <w:szCs w:val="21"/>
              </w:rPr>
              <w:t xml:space="preserve">Amended Articles of Incorporation relative to the increase in the Authorized Capital Stock </w:t>
            </w:r>
          </w:p>
        </w:tc>
        <w:tc>
          <w:tcPr>
            <w:tcW w:w="2693" w:type="dxa"/>
            <w:vAlign w:val="center"/>
          </w:tcPr>
          <w:p w14:paraId="7446EDF6" w14:textId="20AFADAF" w:rsidR="00C80AA4" w:rsidRPr="002C3EF5" w:rsidRDefault="00C80AA4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5048E8BE" w14:textId="77777777" w:rsidTr="00222E88">
        <w:tc>
          <w:tcPr>
            <w:tcW w:w="1188" w:type="dxa"/>
          </w:tcPr>
          <w:p w14:paraId="39EE682D" w14:textId="77777777" w:rsidR="00C80AA4" w:rsidRPr="002C3EF5" w:rsidRDefault="00C80AA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A1F58D9" w14:textId="0929C386" w:rsidR="00C80AA4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7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FA02FC8" w14:textId="426C8BCF" w:rsidR="00C80AA4" w:rsidRPr="002C3EF5" w:rsidRDefault="00C80AA4" w:rsidP="002D41F9">
            <w:pPr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List of current members of </w:t>
            </w:r>
            <w:r w:rsidR="00462DE4">
              <w:rPr>
                <w:sz w:val="21"/>
                <w:szCs w:val="21"/>
              </w:rPr>
              <w:t>the B</w:t>
            </w:r>
            <w:r w:rsidRPr="002C3EF5">
              <w:rPr>
                <w:sz w:val="21"/>
                <w:szCs w:val="21"/>
              </w:rPr>
              <w:t xml:space="preserve">oard of </w:t>
            </w:r>
            <w:r w:rsidR="00462DE4">
              <w:rPr>
                <w:sz w:val="21"/>
                <w:szCs w:val="21"/>
              </w:rPr>
              <w:t>D</w:t>
            </w:r>
            <w:r w:rsidRPr="002C3EF5">
              <w:rPr>
                <w:sz w:val="21"/>
                <w:szCs w:val="21"/>
              </w:rPr>
              <w:t>irectors</w:t>
            </w:r>
            <w:r w:rsidR="00462DE4">
              <w:rPr>
                <w:sz w:val="21"/>
                <w:szCs w:val="21"/>
              </w:rPr>
              <w:t>/</w:t>
            </w:r>
            <w:r w:rsidRPr="002C3EF5">
              <w:rPr>
                <w:sz w:val="21"/>
                <w:szCs w:val="21"/>
              </w:rPr>
              <w:t xml:space="preserve"> Independent Directors, their respective Addresses, Positions; and list of the Chairman and Members of the Audit, Remuneration and Nomination Committees</w:t>
            </w:r>
            <w:r w:rsidRPr="002C3EF5" w:rsidDel="008909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F55F946" w14:textId="3061A2E0" w:rsidR="00C80AA4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2B145AD2" w14:textId="77777777" w:rsidTr="00222E88">
        <w:tc>
          <w:tcPr>
            <w:tcW w:w="1188" w:type="dxa"/>
          </w:tcPr>
          <w:p w14:paraId="300CC4F0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4EC0313" w14:textId="01A84903" w:rsidR="003539D8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8</w:t>
            </w:r>
            <w:r w:rsidR="003539D8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1D3EF294" w14:textId="41FE2CD8" w:rsidR="003539D8" w:rsidRPr="002C3EF5" w:rsidRDefault="003539D8" w:rsidP="002D41F9">
            <w:pPr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Minutes of Meetings of the Board and Executive Committees, including a copy of Board Resolutions made during the year ended 31 December of the current year. </w:t>
            </w:r>
          </w:p>
        </w:tc>
        <w:tc>
          <w:tcPr>
            <w:tcW w:w="2693" w:type="dxa"/>
            <w:vAlign w:val="center"/>
          </w:tcPr>
          <w:p w14:paraId="25BBA778" w14:textId="4EA5DA2F" w:rsidR="003539D8" w:rsidRPr="002C3EF5" w:rsidRDefault="00222E88" w:rsidP="002D41F9">
            <w:pPr>
              <w:pStyle w:val="TableParagraph"/>
              <w:ind w:right="111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08A9E412" w14:textId="77777777" w:rsidTr="00222E88">
        <w:tc>
          <w:tcPr>
            <w:tcW w:w="1188" w:type="dxa"/>
          </w:tcPr>
          <w:p w14:paraId="7C79BAA9" w14:textId="77777777" w:rsidR="00C80AA4" w:rsidRPr="002C3EF5" w:rsidRDefault="00C80AA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4FAED2A" w14:textId="04B801D8" w:rsidR="00C80AA4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9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09694332" w14:textId="2E07D2EE" w:rsidR="00C80AA4" w:rsidRPr="002C3EF5" w:rsidRDefault="00C80AA4" w:rsidP="002D41F9">
            <w:pPr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 xml:space="preserve">REPORT ON ACTUARIAL VALUATION </w:t>
            </w:r>
            <w:r w:rsidRPr="002C3E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6438DF6" w14:textId="77777777" w:rsidR="00C80AA4" w:rsidRPr="002C3EF5" w:rsidRDefault="00C80AA4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5685F9B0" w14:textId="77777777" w:rsidTr="00222E88">
        <w:tc>
          <w:tcPr>
            <w:tcW w:w="1188" w:type="dxa"/>
          </w:tcPr>
          <w:p w14:paraId="305B349A" w14:textId="77777777" w:rsidR="00C80AA4" w:rsidRPr="002C3EF5" w:rsidRDefault="00C80AA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5FDD0BC" w14:textId="34624E71" w:rsidR="00C80AA4" w:rsidRPr="002C3EF5" w:rsidRDefault="00C80AA4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53D9F80" w14:textId="07AC4FEB" w:rsidR="00C80AA4" w:rsidRPr="002C3EF5" w:rsidRDefault="00C80AA4" w:rsidP="002D41F9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Non-Life Insurance Policy Reserves as prescribed under CL Nos. 2018-18 &amp; 2018-19.</w:t>
            </w:r>
          </w:p>
        </w:tc>
        <w:tc>
          <w:tcPr>
            <w:tcW w:w="2693" w:type="dxa"/>
            <w:vAlign w:val="center"/>
          </w:tcPr>
          <w:p w14:paraId="081CDE3A" w14:textId="40F837D0" w:rsidR="00C80AA4" w:rsidRPr="002C3EF5" w:rsidRDefault="00222E88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5D4CCB2C" w14:textId="77777777" w:rsidTr="00222E88">
        <w:tc>
          <w:tcPr>
            <w:tcW w:w="1188" w:type="dxa"/>
          </w:tcPr>
          <w:p w14:paraId="2AE05F64" w14:textId="77777777" w:rsidR="00C80AA4" w:rsidRPr="002C3EF5" w:rsidRDefault="00C80AA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CB84528" w14:textId="77777777" w:rsidR="00C80AA4" w:rsidRPr="002C3EF5" w:rsidRDefault="00C80AA4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4421AD3" w14:textId="2FF4A9E1" w:rsidR="00C80AA4" w:rsidRPr="002C3EF5" w:rsidRDefault="00C80AA4" w:rsidP="002D41F9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Pension Plan.</w:t>
            </w:r>
          </w:p>
        </w:tc>
        <w:tc>
          <w:tcPr>
            <w:tcW w:w="2693" w:type="dxa"/>
            <w:vAlign w:val="center"/>
          </w:tcPr>
          <w:p w14:paraId="370BDDE7" w14:textId="4F957E3E" w:rsidR="00C80AA4" w:rsidRPr="002C3EF5" w:rsidRDefault="00222E88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C3EF5" w:rsidRPr="002C3EF5" w14:paraId="783923A7" w14:textId="77777777" w:rsidTr="00222E88">
        <w:tc>
          <w:tcPr>
            <w:tcW w:w="1188" w:type="dxa"/>
          </w:tcPr>
          <w:p w14:paraId="23B5028B" w14:textId="77777777" w:rsidR="00C80AA4" w:rsidRPr="002C3EF5" w:rsidRDefault="00C80AA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22F5021" w14:textId="00B68874" w:rsidR="00C80AA4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10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1C2206B0" w14:textId="791386F0" w:rsidR="00C80AA4" w:rsidRPr="002C3EF5" w:rsidRDefault="00C80AA4" w:rsidP="002D41F9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1"/>
                <w:szCs w:val="21"/>
                <w:u w:val="single"/>
                <w:lang w:eastAsia="en-PH"/>
              </w:rPr>
            </w:pPr>
            <w:r w:rsidRPr="002C3EF5">
              <w:rPr>
                <w:sz w:val="21"/>
                <w:szCs w:val="21"/>
              </w:rPr>
              <w:t>Computation of Risk Based Capital Ratio as prescribed under CL No. 2016-68</w:t>
            </w:r>
          </w:p>
        </w:tc>
        <w:tc>
          <w:tcPr>
            <w:tcW w:w="2693" w:type="dxa"/>
            <w:vAlign w:val="center"/>
          </w:tcPr>
          <w:p w14:paraId="60675BC9" w14:textId="1B7B9A13" w:rsidR="00C80AA4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63D443BB" w14:textId="77777777" w:rsidTr="00222E88">
        <w:tc>
          <w:tcPr>
            <w:tcW w:w="1188" w:type="dxa"/>
          </w:tcPr>
          <w:p w14:paraId="72058065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81B8B84" w14:textId="34A79D18" w:rsidR="003539D8" w:rsidRPr="002C3EF5" w:rsidRDefault="003539D8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11.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33C4254A" w14:textId="06BB6F8E" w:rsidR="003539D8" w:rsidRPr="002C3EF5" w:rsidRDefault="00057D20" w:rsidP="002D41F9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RELATED PARTY TRANSACTIONS</w:t>
            </w:r>
          </w:p>
        </w:tc>
        <w:tc>
          <w:tcPr>
            <w:tcW w:w="2693" w:type="dxa"/>
            <w:vAlign w:val="center"/>
          </w:tcPr>
          <w:p w14:paraId="0DFDFCB4" w14:textId="074CAF7D" w:rsidR="003539D8" w:rsidRPr="002C3EF5" w:rsidRDefault="003539D8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C7F8AC8" w14:textId="77777777" w:rsidTr="00222E88">
        <w:tc>
          <w:tcPr>
            <w:tcW w:w="1188" w:type="dxa"/>
          </w:tcPr>
          <w:p w14:paraId="2B12F71A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19E6E00" w14:textId="77777777" w:rsidR="003539D8" w:rsidRPr="002C3EF5" w:rsidRDefault="003539D8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05EEA968" w14:textId="3CA9CD05" w:rsidR="003539D8" w:rsidRPr="002C3EF5" w:rsidRDefault="003539D8" w:rsidP="002D41F9">
            <w:pPr>
              <w:pStyle w:val="TableParagraph"/>
              <w:numPr>
                <w:ilvl w:val="0"/>
                <w:numId w:val="20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Related Party Transactions for the whole year </w:t>
            </w:r>
          </w:p>
        </w:tc>
        <w:tc>
          <w:tcPr>
            <w:tcW w:w="2693" w:type="dxa"/>
            <w:vAlign w:val="center"/>
          </w:tcPr>
          <w:p w14:paraId="171645C6" w14:textId="7CCDB84C" w:rsidR="003539D8" w:rsidRPr="002C3EF5" w:rsidRDefault="00AB185D" w:rsidP="002D41F9">
            <w:pPr>
              <w:pStyle w:val="TableParagraph"/>
              <w:ind w:right="111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6655419D" w14:textId="77777777" w:rsidTr="00222E88">
        <w:tc>
          <w:tcPr>
            <w:tcW w:w="1188" w:type="dxa"/>
          </w:tcPr>
          <w:p w14:paraId="1B7BC50B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642FBC7" w14:textId="77777777" w:rsidR="003539D8" w:rsidRPr="002C3EF5" w:rsidRDefault="003539D8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573FCFF" w14:textId="77777777" w:rsidR="003539D8" w:rsidRPr="002C3EF5" w:rsidRDefault="003539D8" w:rsidP="002D41F9">
            <w:pPr>
              <w:pStyle w:val="TableParagraph"/>
              <w:numPr>
                <w:ilvl w:val="0"/>
                <w:numId w:val="20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Conglomerate Map</w:t>
            </w:r>
          </w:p>
          <w:p w14:paraId="02C1F7C2" w14:textId="41F5B549" w:rsidR="001F3423" w:rsidRPr="002C3EF5" w:rsidRDefault="001F3423" w:rsidP="002D41F9">
            <w:pPr>
              <w:pStyle w:val="TableParagraph"/>
              <w:ind w:left="443" w:hanging="425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44496AD" w14:textId="3992DB3D" w:rsidR="003539D8" w:rsidRPr="002C3EF5" w:rsidRDefault="003539D8" w:rsidP="002D41F9">
            <w:pPr>
              <w:pStyle w:val="TableParagraph"/>
              <w:ind w:right="111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753194C" w14:textId="77777777" w:rsidTr="00222E88">
        <w:tc>
          <w:tcPr>
            <w:tcW w:w="1188" w:type="dxa"/>
          </w:tcPr>
          <w:p w14:paraId="5E1D2222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EB34E24" w14:textId="77777777" w:rsidR="003539D8" w:rsidRPr="002C3EF5" w:rsidRDefault="003539D8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FC9821C" w14:textId="0E367036" w:rsidR="003539D8" w:rsidRPr="002C3EF5" w:rsidRDefault="003A1D49" w:rsidP="002D41F9">
            <w:pPr>
              <w:pStyle w:val="TableParagraph"/>
              <w:numPr>
                <w:ilvl w:val="0"/>
                <w:numId w:val="20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C</w:t>
            </w:r>
            <w:r w:rsidR="003539D8" w:rsidRPr="002C3EF5">
              <w:rPr>
                <w:sz w:val="21"/>
                <w:szCs w:val="21"/>
              </w:rPr>
              <w:t xml:space="preserve">opy of Audited Financial Statement </w:t>
            </w:r>
            <w:r w:rsidRPr="002C3EF5">
              <w:rPr>
                <w:sz w:val="21"/>
                <w:szCs w:val="21"/>
              </w:rPr>
              <w:t>of p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arent companies, joint ventures, subsidiaries and investment in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lastRenderedPageBreak/>
              <w:t xml:space="preserve">associates as of same year-end </w:t>
            </w:r>
            <w:r w:rsidR="003539D8" w:rsidRPr="002C3EF5">
              <w:rPr>
                <w:sz w:val="21"/>
                <w:szCs w:val="21"/>
              </w:rPr>
              <w:t xml:space="preserve">pursuant to Section 295 and 296 of Amended Insurance Code. </w:t>
            </w:r>
          </w:p>
        </w:tc>
        <w:tc>
          <w:tcPr>
            <w:tcW w:w="2693" w:type="dxa"/>
            <w:vAlign w:val="center"/>
          </w:tcPr>
          <w:p w14:paraId="715725D4" w14:textId="3AAF8B31" w:rsidR="003539D8" w:rsidRPr="002C3EF5" w:rsidRDefault="00222E88" w:rsidP="002D41F9">
            <w:pPr>
              <w:pStyle w:val="TableParagraph"/>
              <w:ind w:right="111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lastRenderedPageBreak/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35EF1B2C" w14:textId="77777777" w:rsidTr="00222E88">
        <w:tc>
          <w:tcPr>
            <w:tcW w:w="1188" w:type="dxa"/>
          </w:tcPr>
          <w:p w14:paraId="740912F8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B29A829" w14:textId="601D0DF2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12.</w:t>
            </w:r>
          </w:p>
        </w:tc>
        <w:tc>
          <w:tcPr>
            <w:tcW w:w="5932" w:type="dxa"/>
            <w:vAlign w:val="center"/>
          </w:tcPr>
          <w:p w14:paraId="2824EE4F" w14:textId="002F6736" w:rsidR="003539D8" w:rsidRPr="002C3EF5" w:rsidRDefault="003539D8" w:rsidP="002D41F9">
            <w:pPr>
              <w:pStyle w:val="TableParagraph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CASH IN BANK ACCOUNTS</w:t>
            </w:r>
            <w:r w:rsidRPr="002C3EF5">
              <w:rPr>
                <w:sz w:val="21"/>
                <w:szCs w:val="21"/>
              </w:rPr>
              <w:t>:</w:t>
            </w:r>
          </w:p>
        </w:tc>
        <w:tc>
          <w:tcPr>
            <w:tcW w:w="2693" w:type="dxa"/>
            <w:vAlign w:val="center"/>
          </w:tcPr>
          <w:p w14:paraId="7578CA20" w14:textId="77777777" w:rsidR="003539D8" w:rsidRPr="002C3EF5" w:rsidRDefault="003539D8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0E924823" w14:textId="77777777" w:rsidTr="00222E88">
        <w:tc>
          <w:tcPr>
            <w:tcW w:w="1188" w:type="dxa"/>
          </w:tcPr>
          <w:p w14:paraId="4403585F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F6217CB" w14:textId="77777777" w:rsidR="003539D8" w:rsidRPr="002C3EF5" w:rsidRDefault="003539D8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01379414" w14:textId="5EE9AED9" w:rsidR="003539D8" w:rsidRPr="002C3EF5" w:rsidRDefault="003539D8" w:rsidP="002D41F9">
            <w:pPr>
              <w:pStyle w:val="TableParagraph"/>
              <w:numPr>
                <w:ilvl w:val="0"/>
                <w:numId w:val="11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Bank Reconciliation Statements (Adjusted Balances Method) as of 31 December</w:t>
            </w:r>
            <w:r w:rsidRPr="002C3EF5">
              <w:rPr>
                <w:spacing w:val="50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 xml:space="preserve">and 31 January __, with </w:t>
            </w:r>
            <w:r w:rsidRPr="002C3EF5">
              <w:rPr>
                <w:spacing w:val="-4"/>
                <w:sz w:val="21"/>
                <w:szCs w:val="21"/>
              </w:rPr>
              <w:t xml:space="preserve">Bank </w:t>
            </w:r>
            <w:r w:rsidRPr="002C3EF5">
              <w:rPr>
                <w:sz w:val="21"/>
                <w:szCs w:val="21"/>
              </w:rPr>
              <w:t>statements/passbooks of all current, savings and time deposit</w:t>
            </w:r>
            <w:r w:rsidRPr="002C3EF5">
              <w:rPr>
                <w:spacing w:val="1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accounts.</w:t>
            </w:r>
          </w:p>
        </w:tc>
        <w:tc>
          <w:tcPr>
            <w:tcW w:w="2693" w:type="dxa"/>
            <w:vAlign w:val="center"/>
          </w:tcPr>
          <w:p w14:paraId="2A0B4CE9" w14:textId="082D10C3" w:rsidR="003539D8" w:rsidRPr="002C3EF5" w:rsidRDefault="00B87474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E633BA">
              <w:rPr>
                <w:bCs/>
                <w:sz w:val="20"/>
                <w:szCs w:val="20"/>
              </w:rPr>
              <w:t xml:space="preserve"> </w:t>
            </w:r>
            <w:r w:rsidR="00E633BA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AS)</w:t>
            </w:r>
          </w:p>
        </w:tc>
      </w:tr>
      <w:tr w:rsidR="002C3EF5" w:rsidRPr="002C3EF5" w14:paraId="097C3D06" w14:textId="77777777" w:rsidTr="00222E88">
        <w:tc>
          <w:tcPr>
            <w:tcW w:w="1188" w:type="dxa"/>
          </w:tcPr>
          <w:p w14:paraId="1ADE03D3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2456AA0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C186613" w14:textId="14413AD6" w:rsidR="003539D8" w:rsidRPr="002C3EF5" w:rsidRDefault="003539D8" w:rsidP="002D41F9">
            <w:pPr>
              <w:pStyle w:val="TableParagraph"/>
              <w:numPr>
                <w:ilvl w:val="0"/>
                <w:numId w:val="11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Deposit in Transit accompanied by copies of official receipts and validated deposit slips </w:t>
            </w:r>
          </w:p>
        </w:tc>
        <w:tc>
          <w:tcPr>
            <w:tcW w:w="2693" w:type="dxa"/>
            <w:vAlign w:val="center"/>
          </w:tcPr>
          <w:p w14:paraId="1FD3554D" w14:textId="07F2DA48" w:rsidR="003539D8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  <w:r w:rsidR="005E076F">
              <w:rPr>
                <w:b/>
                <w:bCs/>
                <w:sz w:val="20"/>
                <w:szCs w:val="20"/>
              </w:rPr>
              <w:t xml:space="preserve"> </w:t>
            </w:r>
            <w:r w:rsidR="005E076F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AS)</w:t>
            </w:r>
          </w:p>
        </w:tc>
      </w:tr>
      <w:tr w:rsidR="002C3EF5" w:rsidRPr="002C3EF5" w14:paraId="10768BCC" w14:textId="77777777" w:rsidTr="00222E88">
        <w:tc>
          <w:tcPr>
            <w:tcW w:w="1188" w:type="dxa"/>
          </w:tcPr>
          <w:p w14:paraId="0959F476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B0412C8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6515A2C" w14:textId="2A3E1B1F" w:rsidR="003539D8" w:rsidRPr="002C3EF5" w:rsidRDefault="003539D8" w:rsidP="002D41F9">
            <w:pPr>
              <w:pStyle w:val="TableParagraph"/>
              <w:numPr>
                <w:ilvl w:val="0"/>
                <w:numId w:val="11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Summary List of Bank Accounts</w:t>
            </w:r>
          </w:p>
        </w:tc>
        <w:tc>
          <w:tcPr>
            <w:tcW w:w="2693" w:type="dxa"/>
            <w:vAlign w:val="center"/>
          </w:tcPr>
          <w:p w14:paraId="403A1CFA" w14:textId="43E8C7B4" w:rsidR="003539D8" w:rsidRPr="002C3EF5" w:rsidRDefault="00AB185D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  <w:r w:rsidR="00E633B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3EF5" w:rsidRPr="002C3EF5" w14:paraId="78CB13B1" w14:textId="77777777" w:rsidTr="00222E88">
        <w:tc>
          <w:tcPr>
            <w:tcW w:w="1188" w:type="dxa"/>
          </w:tcPr>
          <w:p w14:paraId="23C640ED" w14:textId="77777777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7B58A76" w14:textId="56729DC6" w:rsidR="003539D8" w:rsidRPr="002C3EF5" w:rsidRDefault="003539D8" w:rsidP="002D41F9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222E88" w:rsidRPr="002C3EF5">
              <w:rPr>
                <w:bCs/>
                <w:sz w:val="21"/>
                <w:szCs w:val="21"/>
              </w:rPr>
              <w:t>3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5A8D737C" w14:textId="1EF51908" w:rsidR="003539D8" w:rsidRPr="002C3EF5" w:rsidRDefault="003539D8" w:rsidP="002D41F9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PREMIUMS RECEIVABLE ACCOUNT</w:t>
            </w:r>
          </w:p>
        </w:tc>
        <w:tc>
          <w:tcPr>
            <w:tcW w:w="2693" w:type="dxa"/>
            <w:vAlign w:val="center"/>
          </w:tcPr>
          <w:p w14:paraId="736B5C91" w14:textId="77777777" w:rsidR="003539D8" w:rsidRPr="002C3EF5" w:rsidRDefault="003539D8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7E203A99" w14:textId="77777777" w:rsidTr="00222E88">
        <w:tc>
          <w:tcPr>
            <w:tcW w:w="1188" w:type="dxa"/>
          </w:tcPr>
          <w:p w14:paraId="402A1E4A" w14:textId="77777777" w:rsidR="00B87474" w:rsidRPr="002C3EF5" w:rsidRDefault="00B8747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AD8C5A4" w14:textId="77777777" w:rsidR="00B87474" w:rsidRPr="002C3EF5" w:rsidRDefault="00B8747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922E65D" w14:textId="6813DABE" w:rsidR="00B87474" w:rsidRPr="002C3EF5" w:rsidRDefault="00B87474" w:rsidP="002D41F9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Copy of the Premiums Receivable ledger for the current year.</w:t>
            </w:r>
          </w:p>
        </w:tc>
        <w:tc>
          <w:tcPr>
            <w:tcW w:w="2693" w:type="dxa"/>
            <w:vAlign w:val="center"/>
          </w:tcPr>
          <w:p w14:paraId="4AAD86FB" w14:textId="5C58FBD9" w:rsidR="00B87474" w:rsidRPr="002C3EF5" w:rsidRDefault="00B87474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134C36C9" w14:textId="77777777" w:rsidTr="002B4F71">
        <w:tc>
          <w:tcPr>
            <w:tcW w:w="1188" w:type="dxa"/>
          </w:tcPr>
          <w:p w14:paraId="2DB25E28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ED2ECD7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78A6FDAC" w14:textId="77777777" w:rsidR="00AB185D" w:rsidRDefault="00AB185D" w:rsidP="002D41F9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 xml:space="preserve">Summary of Monthly Production for the year </w:t>
            </w:r>
          </w:p>
          <w:p w14:paraId="395EB9F4" w14:textId="77777777" w:rsidR="0091799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</w:p>
          <w:p w14:paraId="6CD4B272" w14:textId="021092E5" w:rsidR="00917995" w:rsidRPr="002C3EF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917995">
              <w:rPr>
                <w:b/>
                <w:bCs/>
                <w:i/>
                <w:iCs/>
                <w:sz w:val="18"/>
                <w:szCs w:val="21"/>
              </w:rPr>
              <w:t>Note</w:t>
            </w:r>
            <w:r w:rsidRPr="00917995">
              <w:rPr>
                <w:bCs/>
                <w:i/>
                <w:iCs/>
                <w:sz w:val="18"/>
                <w:szCs w:val="21"/>
              </w:rPr>
              <w:t>: Figures inputted shall be used to calculate the Taxes Payable during examination which shall be subject to non-ledger liability for any discrepancies noted.</w:t>
            </w:r>
          </w:p>
        </w:tc>
        <w:tc>
          <w:tcPr>
            <w:tcW w:w="2693" w:type="dxa"/>
          </w:tcPr>
          <w:p w14:paraId="2F921C16" w14:textId="30DB58F9" w:rsidR="00AB185D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5FABCEEB" w14:textId="77777777" w:rsidTr="002B4F71">
        <w:tc>
          <w:tcPr>
            <w:tcW w:w="1188" w:type="dxa"/>
          </w:tcPr>
          <w:p w14:paraId="5A99EC57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E0CA55D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9F1335A" w14:textId="77777777" w:rsidR="00AB185D" w:rsidRDefault="00AB185D" w:rsidP="002D41F9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 xml:space="preserve">Summary of Monthly Collections of Premiums </w:t>
            </w:r>
            <w:r w:rsidR="00D61ECC" w:rsidRPr="002C3EF5">
              <w:rPr>
                <w:bCs/>
                <w:iCs/>
                <w:sz w:val="21"/>
                <w:szCs w:val="21"/>
              </w:rPr>
              <w:t>during the year</w:t>
            </w:r>
          </w:p>
          <w:p w14:paraId="454BD465" w14:textId="77777777" w:rsidR="00917995" w:rsidRDefault="00917995" w:rsidP="002D41F9">
            <w:pPr>
              <w:pStyle w:val="TableParagraph"/>
              <w:ind w:left="354"/>
              <w:contextualSpacing/>
              <w:jc w:val="both"/>
              <w:rPr>
                <w:bCs/>
                <w:iCs/>
                <w:sz w:val="21"/>
                <w:szCs w:val="21"/>
              </w:rPr>
            </w:pPr>
          </w:p>
          <w:p w14:paraId="2630BFDF" w14:textId="15E9C848" w:rsidR="00917995" w:rsidRPr="00917995" w:rsidRDefault="00917995" w:rsidP="002D41F9">
            <w:pPr>
              <w:pStyle w:val="TableParagraph"/>
              <w:contextualSpacing/>
              <w:jc w:val="both"/>
              <w:rPr>
                <w:bCs/>
                <w:i/>
                <w:iCs/>
                <w:sz w:val="21"/>
                <w:szCs w:val="21"/>
              </w:rPr>
            </w:pPr>
            <w:r w:rsidRPr="00917995">
              <w:rPr>
                <w:b/>
                <w:bCs/>
                <w:i/>
                <w:iCs/>
                <w:sz w:val="18"/>
                <w:szCs w:val="21"/>
              </w:rPr>
              <w:t>Note</w:t>
            </w:r>
            <w:r w:rsidRPr="00917995">
              <w:rPr>
                <w:bCs/>
                <w:i/>
                <w:iCs/>
                <w:sz w:val="18"/>
                <w:szCs w:val="21"/>
              </w:rPr>
              <w:t xml:space="preserve">: Figures inputted shall be used to calculate the Taxes Payable during examination which shall be subject to non-ledger liability for any discrepancies noted. </w:t>
            </w:r>
          </w:p>
        </w:tc>
        <w:tc>
          <w:tcPr>
            <w:tcW w:w="2693" w:type="dxa"/>
          </w:tcPr>
          <w:p w14:paraId="508028D8" w14:textId="622AF5E0" w:rsidR="00AB185D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152D0DCA" w14:textId="77777777" w:rsidTr="002B4F71">
        <w:tc>
          <w:tcPr>
            <w:tcW w:w="1188" w:type="dxa"/>
          </w:tcPr>
          <w:p w14:paraId="1E0EF920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F77FF0A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BBE6E5F" w14:textId="77777777" w:rsidR="00AB185D" w:rsidRDefault="00AB185D" w:rsidP="002D41F9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 xml:space="preserve">Summary of Monthly Collections of Premiums </w:t>
            </w:r>
            <w:r w:rsidRPr="002C3EF5">
              <w:rPr>
                <w:b/>
                <w:i/>
                <w:sz w:val="21"/>
                <w:szCs w:val="21"/>
              </w:rPr>
              <w:t>for Health and Accident</w:t>
            </w:r>
            <w:r w:rsidRPr="002C3EF5">
              <w:rPr>
                <w:bCs/>
                <w:iCs/>
                <w:sz w:val="21"/>
                <w:szCs w:val="21"/>
              </w:rPr>
              <w:t xml:space="preserve"> </w:t>
            </w:r>
            <w:r w:rsidR="00D61ECC" w:rsidRPr="002C3EF5">
              <w:rPr>
                <w:bCs/>
                <w:iCs/>
                <w:sz w:val="21"/>
                <w:szCs w:val="21"/>
              </w:rPr>
              <w:t>during the year</w:t>
            </w:r>
          </w:p>
          <w:p w14:paraId="039D1A71" w14:textId="77777777" w:rsidR="0091799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</w:p>
          <w:p w14:paraId="7980083B" w14:textId="3D0C1221" w:rsidR="00917995" w:rsidRPr="002C3EF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917995">
              <w:rPr>
                <w:b/>
                <w:bCs/>
                <w:i/>
                <w:iCs/>
                <w:sz w:val="18"/>
                <w:szCs w:val="21"/>
              </w:rPr>
              <w:t>Note</w:t>
            </w:r>
            <w:r w:rsidRPr="00917995">
              <w:rPr>
                <w:bCs/>
                <w:i/>
                <w:iCs/>
                <w:sz w:val="18"/>
                <w:szCs w:val="21"/>
              </w:rPr>
              <w:t>: Figures inputted shall be used to calculate the Taxes Payable during examination which shall be subject to non-ledger liability for any discrepancies noted.</w:t>
            </w:r>
          </w:p>
        </w:tc>
        <w:tc>
          <w:tcPr>
            <w:tcW w:w="2693" w:type="dxa"/>
          </w:tcPr>
          <w:p w14:paraId="3FC8CB53" w14:textId="771E4CBE" w:rsidR="00AB185D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6374151E" w14:textId="77777777" w:rsidTr="002B4F71">
        <w:tc>
          <w:tcPr>
            <w:tcW w:w="1188" w:type="dxa"/>
          </w:tcPr>
          <w:p w14:paraId="5A281A45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F84B2CA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32054DB" w14:textId="77777777" w:rsidR="00AB185D" w:rsidRDefault="00AB185D" w:rsidP="002D41F9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>Summary of Monthly Collections of Premiums</w:t>
            </w:r>
            <w:r w:rsidR="00D61ECC" w:rsidRPr="002C3EF5">
              <w:rPr>
                <w:bCs/>
                <w:iCs/>
                <w:sz w:val="21"/>
                <w:szCs w:val="21"/>
              </w:rPr>
              <w:t xml:space="preserve"> </w:t>
            </w:r>
            <w:r w:rsidRPr="002C3EF5">
              <w:rPr>
                <w:b/>
                <w:i/>
                <w:sz w:val="21"/>
                <w:szCs w:val="21"/>
              </w:rPr>
              <w:t>for Fire</w:t>
            </w:r>
            <w:r w:rsidRPr="002C3EF5">
              <w:rPr>
                <w:bCs/>
                <w:iCs/>
                <w:sz w:val="21"/>
                <w:szCs w:val="21"/>
              </w:rPr>
              <w:t xml:space="preserve"> during the year </w:t>
            </w:r>
          </w:p>
          <w:p w14:paraId="5A64195E" w14:textId="77777777" w:rsidR="0091799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</w:p>
          <w:p w14:paraId="30CBD48A" w14:textId="4D2E13BF" w:rsidR="00917995" w:rsidRPr="002C3EF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917995">
              <w:rPr>
                <w:b/>
                <w:bCs/>
                <w:i/>
                <w:iCs/>
                <w:sz w:val="18"/>
                <w:szCs w:val="21"/>
              </w:rPr>
              <w:t>Note</w:t>
            </w:r>
            <w:r w:rsidRPr="00917995">
              <w:rPr>
                <w:bCs/>
                <w:i/>
                <w:iCs/>
                <w:sz w:val="18"/>
                <w:szCs w:val="21"/>
              </w:rPr>
              <w:t>: Figures inputted shall be used to calculate the Taxes Payable during examination which shall be subject to non-ledger liability for any discrepancies noted.</w:t>
            </w:r>
          </w:p>
        </w:tc>
        <w:tc>
          <w:tcPr>
            <w:tcW w:w="2693" w:type="dxa"/>
          </w:tcPr>
          <w:p w14:paraId="16A56DDA" w14:textId="36113123" w:rsidR="00AB185D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1555C7E8" w14:textId="77777777" w:rsidTr="002B4F71">
        <w:tc>
          <w:tcPr>
            <w:tcW w:w="1188" w:type="dxa"/>
          </w:tcPr>
          <w:p w14:paraId="5BA9E9FD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0828885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7BB8761A" w14:textId="77777777" w:rsidR="00AB185D" w:rsidRDefault="00AB185D" w:rsidP="002D41F9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>Summary of Monthly Collection</w:t>
            </w:r>
            <w:r w:rsidR="00462DE4">
              <w:rPr>
                <w:bCs/>
                <w:iCs/>
                <w:sz w:val="21"/>
                <w:szCs w:val="21"/>
              </w:rPr>
              <w:t>s</w:t>
            </w:r>
            <w:r w:rsidRPr="002C3EF5">
              <w:rPr>
                <w:bCs/>
                <w:iCs/>
                <w:sz w:val="21"/>
                <w:szCs w:val="21"/>
              </w:rPr>
              <w:t xml:space="preserve"> of </w:t>
            </w:r>
            <w:r w:rsidRPr="002C3EF5">
              <w:rPr>
                <w:b/>
                <w:i/>
                <w:spacing w:val="-9"/>
                <w:sz w:val="21"/>
                <w:szCs w:val="21"/>
              </w:rPr>
              <w:t xml:space="preserve">RI </w:t>
            </w:r>
            <w:r w:rsidRPr="002C3EF5">
              <w:rPr>
                <w:b/>
                <w:i/>
                <w:sz w:val="21"/>
                <w:szCs w:val="21"/>
              </w:rPr>
              <w:t>Commissions</w:t>
            </w:r>
            <w:r w:rsidRPr="002C3EF5">
              <w:rPr>
                <w:bCs/>
                <w:iCs/>
                <w:sz w:val="21"/>
                <w:szCs w:val="21"/>
              </w:rPr>
              <w:t xml:space="preserve"> during the</w:t>
            </w:r>
            <w:r w:rsidRPr="002C3EF5">
              <w:rPr>
                <w:bCs/>
                <w:iCs/>
                <w:spacing w:val="-2"/>
                <w:sz w:val="21"/>
                <w:szCs w:val="21"/>
              </w:rPr>
              <w:t xml:space="preserve"> </w:t>
            </w:r>
            <w:r w:rsidRPr="002C3EF5">
              <w:rPr>
                <w:bCs/>
                <w:iCs/>
                <w:sz w:val="21"/>
                <w:szCs w:val="21"/>
              </w:rPr>
              <w:t xml:space="preserve">year </w:t>
            </w:r>
          </w:p>
          <w:p w14:paraId="6E97BCFA" w14:textId="77777777" w:rsidR="0091799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</w:p>
          <w:p w14:paraId="4ABC2896" w14:textId="4E39B4A3" w:rsidR="00917995" w:rsidRPr="002C3EF5" w:rsidRDefault="00917995" w:rsidP="002D41F9">
            <w:pPr>
              <w:pStyle w:val="TableParagraph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917995">
              <w:rPr>
                <w:b/>
                <w:bCs/>
                <w:i/>
                <w:iCs/>
                <w:sz w:val="18"/>
                <w:szCs w:val="21"/>
              </w:rPr>
              <w:t>Note</w:t>
            </w:r>
            <w:r w:rsidRPr="00917995">
              <w:rPr>
                <w:bCs/>
                <w:i/>
                <w:iCs/>
                <w:sz w:val="18"/>
                <w:szCs w:val="21"/>
              </w:rPr>
              <w:t>: Figures inputted shall be used to calculate the Taxes Payable during examination which shall be subject to non-ledger liability for any discrepancies noted.</w:t>
            </w:r>
          </w:p>
        </w:tc>
        <w:tc>
          <w:tcPr>
            <w:tcW w:w="2693" w:type="dxa"/>
          </w:tcPr>
          <w:p w14:paraId="27341D53" w14:textId="522DFE90" w:rsidR="00AB185D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54E0AADD" w14:textId="77777777" w:rsidTr="00222E88">
        <w:tc>
          <w:tcPr>
            <w:tcW w:w="1188" w:type="dxa"/>
          </w:tcPr>
          <w:p w14:paraId="39011A0C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A511D84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4E64505" w14:textId="742EDD30" w:rsidR="00C355F3" w:rsidRPr="002C3EF5" w:rsidRDefault="00DB49EC" w:rsidP="002D41F9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Schedule of over 90</w:t>
            </w:r>
            <w:r w:rsidR="00C355F3" w:rsidRPr="002C3EF5">
              <w:rPr>
                <w:sz w:val="21"/>
                <w:szCs w:val="21"/>
              </w:rPr>
              <w:t xml:space="preserve">-day Premiums Receivable </w:t>
            </w:r>
          </w:p>
        </w:tc>
        <w:tc>
          <w:tcPr>
            <w:tcW w:w="2693" w:type="dxa"/>
            <w:vAlign w:val="center"/>
          </w:tcPr>
          <w:p w14:paraId="60F2923A" w14:textId="0EB3778B" w:rsidR="00C355F3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0B8FC4F0" w14:textId="77777777" w:rsidTr="00222E88">
        <w:tc>
          <w:tcPr>
            <w:tcW w:w="1188" w:type="dxa"/>
          </w:tcPr>
          <w:p w14:paraId="594B961D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3CAB9E4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34A341F" w14:textId="7B46AB89" w:rsidR="00C355F3" w:rsidRPr="002C3EF5" w:rsidRDefault="00AB185D" w:rsidP="002D41F9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left="354" w:right="181" w:hanging="354"/>
              <w:contextualSpacing/>
              <w:jc w:val="both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>For non-life insurance companies with deficiency in net worth</w:t>
            </w:r>
          </w:p>
        </w:tc>
        <w:tc>
          <w:tcPr>
            <w:tcW w:w="2693" w:type="dxa"/>
            <w:vAlign w:val="center"/>
          </w:tcPr>
          <w:p w14:paraId="04E9773B" w14:textId="73295E12" w:rsidR="00C355F3" w:rsidRPr="002C3EF5" w:rsidRDefault="00C355F3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B3F7520" w14:textId="77777777" w:rsidTr="00222E88">
        <w:tc>
          <w:tcPr>
            <w:tcW w:w="1188" w:type="dxa"/>
          </w:tcPr>
          <w:p w14:paraId="4817D441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536AD49" w14:textId="77777777" w:rsidR="00AB185D" w:rsidRPr="002C3EF5" w:rsidRDefault="00AB185D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DA2A409" w14:textId="54577022" w:rsidR="00AB185D" w:rsidRPr="002C3EF5" w:rsidRDefault="00F97F2B" w:rsidP="002D41F9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ind w:right="181"/>
              <w:contextualSpacing/>
              <w:jc w:val="both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Schedule of a</w:t>
            </w:r>
            <w:r w:rsidR="00DB49EC">
              <w:rPr>
                <w:sz w:val="21"/>
                <w:szCs w:val="21"/>
              </w:rPr>
              <w:t>fter-date collection of over 9</w:t>
            </w:r>
            <w:r>
              <w:rPr>
                <w:sz w:val="21"/>
                <w:szCs w:val="21"/>
              </w:rPr>
              <w:t>0 days Premiums Receivable for the 1</w:t>
            </w:r>
            <w:r w:rsidRPr="00F97F2B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quarter of succeeding year. </w:t>
            </w:r>
          </w:p>
        </w:tc>
        <w:tc>
          <w:tcPr>
            <w:tcW w:w="2693" w:type="dxa"/>
            <w:vAlign w:val="center"/>
          </w:tcPr>
          <w:p w14:paraId="537BB0EE" w14:textId="3E522950" w:rsidR="00AB185D" w:rsidRPr="002C3EF5" w:rsidRDefault="0081618A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5C13D7C1" w14:textId="77777777" w:rsidTr="00222E88">
        <w:tc>
          <w:tcPr>
            <w:tcW w:w="1188" w:type="dxa"/>
          </w:tcPr>
          <w:p w14:paraId="1C350F19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A90E4CF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3A6B1EA" w14:textId="15F9A678" w:rsidR="00C355F3" w:rsidRPr="002C3EF5" w:rsidRDefault="00C355F3" w:rsidP="002D41F9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ind w:right="181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Copies of official receipts, validated deposit slips, passbooks and/or banks statements evidencing </w:t>
            </w:r>
            <w:r w:rsidRPr="002C3EF5">
              <w:rPr>
                <w:sz w:val="21"/>
                <w:szCs w:val="21"/>
              </w:rPr>
              <w:lastRenderedPageBreak/>
              <w:t xml:space="preserve">collections. </w:t>
            </w:r>
            <w:r w:rsidRPr="002C3EF5">
              <w:rPr>
                <w:i/>
                <w:iCs/>
                <w:sz w:val="21"/>
                <w:szCs w:val="21"/>
              </w:rPr>
              <w:t>(Said documents shall be required after the examiner has determined if the company has net worth deficiency. The same shall be</w:t>
            </w:r>
            <w:r w:rsidRPr="002C3EF5">
              <w:rPr>
                <w:i/>
                <w:iCs/>
                <w:spacing w:val="51"/>
                <w:sz w:val="21"/>
                <w:szCs w:val="21"/>
              </w:rPr>
              <w:t xml:space="preserve"> </w:t>
            </w:r>
            <w:r w:rsidRPr="002C3EF5">
              <w:rPr>
                <w:i/>
                <w:iCs/>
                <w:sz w:val="21"/>
                <w:szCs w:val="21"/>
              </w:rPr>
              <w:t>submitted within 3 days upon examiner’s request.)</w:t>
            </w:r>
          </w:p>
        </w:tc>
        <w:tc>
          <w:tcPr>
            <w:tcW w:w="2693" w:type="dxa"/>
            <w:vAlign w:val="center"/>
          </w:tcPr>
          <w:p w14:paraId="763B4D5D" w14:textId="59B2B8F2" w:rsidR="00C355F3" w:rsidRPr="002C3EF5" w:rsidRDefault="00C355F3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lastRenderedPageBreak/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F97F2B">
              <w:rPr>
                <w:bCs/>
                <w:sz w:val="20"/>
                <w:szCs w:val="20"/>
              </w:rPr>
              <w:t xml:space="preserve"> </w:t>
            </w:r>
            <w:r w:rsidR="00F97F2B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</w:t>
            </w:r>
            <w:r w:rsidR="00F97F2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 xml:space="preserve">Said documents shall be required upon </w:t>
            </w:r>
            <w:r w:rsidR="00F97F2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lastRenderedPageBreak/>
              <w:t>determination of the company’s Net Worth deficiency and shall be submitted within 3 days up</w:t>
            </w:r>
            <w:r w:rsidR="00AB28C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on examiner’s request</w:t>
            </w:r>
            <w:r w:rsidR="00F97F2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)</w:t>
            </w:r>
          </w:p>
        </w:tc>
      </w:tr>
      <w:tr w:rsidR="002C3EF5" w:rsidRPr="002C3EF5" w14:paraId="1595F274" w14:textId="77777777" w:rsidTr="00222E88">
        <w:tc>
          <w:tcPr>
            <w:tcW w:w="1188" w:type="dxa"/>
          </w:tcPr>
          <w:p w14:paraId="4D8608BE" w14:textId="77777777" w:rsidR="00273DF6" w:rsidRPr="002C3EF5" w:rsidRDefault="00273DF6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A0A43EE" w14:textId="477B8B65" w:rsidR="00273DF6" w:rsidRPr="002C3EF5" w:rsidRDefault="00273DF6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AB185D" w:rsidRPr="002C3EF5">
              <w:rPr>
                <w:bCs/>
                <w:sz w:val="21"/>
                <w:szCs w:val="21"/>
              </w:rPr>
              <w:t>4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6DCD24E" w14:textId="2AEF78F7" w:rsidR="00273DF6" w:rsidRPr="002C3EF5" w:rsidRDefault="00273DF6" w:rsidP="002D41F9">
            <w:pPr>
              <w:pStyle w:val="TableParagraph"/>
              <w:tabs>
                <w:tab w:val="left" w:pos="396"/>
              </w:tabs>
              <w:ind w:right="181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REINSURANCE ACCOUNTS</w:t>
            </w:r>
          </w:p>
        </w:tc>
        <w:tc>
          <w:tcPr>
            <w:tcW w:w="2693" w:type="dxa"/>
            <w:vAlign w:val="center"/>
          </w:tcPr>
          <w:p w14:paraId="407CFA2A" w14:textId="77777777" w:rsidR="00273DF6" w:rsidRPr="002C3EF5" w:rsidRDefault="00273DF6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167C14E4" w14:textId="77777777" w:rsidTr="00222E88">
        <w:tc>
          <w:tcPr>
            <w:tcW w:w="1188" w:type="dxa"/>
          </w:tcPr>
          <w:p w14:paraId="59005DF0" w14:textId="77777777" w:rsidR="00273DF6" w:rsidRPr="002C3EF5" w:rsidRDefault="00273DF6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E20B752" w14:textId="77777777" w:rsidR="00273DF6" w:rsidRPr="002C3EF5" w:rsidRDefault="00273DF6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825BDA6" w14:textId="386E10A7" w:rsidR="00273DF6" w:rsidRPr="002C3EF5" w:rsidRDefault="00C94B8C" w:rsidP="002D41F9">
            <w:pPr>
              <w:pStyle w:val="TableParagraph"/>
              <w:numPr>
                <w:ilvl w:val="0"/>
                <w:numId w:val="26"/>
              </w:numPr>
              <w:ind w:left="434" w:hanging="425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Schedule of Payments Received and Made for the Year</w:t>
            </w:r>
          </w:p>
        </w:tc>
        <w:tc>
          <w:tcPr>
            <w:tcW w:w="2693" w:type="dxa"/>
            <w:vAlign w:val="center"/>
          </w:tcPr>
          <w:p w14:paraId="6AE962B1" w14:textId="5CF93394" w:rsidR="00273DF6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  <w:r w:rsidR="00E633B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3EF5" w:rsidRPr="002C3EF5" w14:paraId="176BF970" w14:textId="77777777" w:rsidTr="00222E88">
        <w:tc>
          <w:tcPr>
            <w:tcW w:w="1188" w:type="dxa"/>
          </w:tcPr>
          <w:p w14:paraId="6E83D3A7" w14:textId="77777777" w:rsidR="00DF5701" w:rsidRPr="002C3EF5" w:rsidRDefault="00DF5701" w:rsidP="002D41F9">
            <w:pPr>
              <w:contextualSpacing/>
              <w:rPr>
                <w:b/>
                <w:sz w:val="21"/>
                <w:szCs w:val="21"/>
              </w:rPr>
            </w:pPr>
          </w:p>
          <w:p w14:paraId="1FD9F067" w14:textId="77777777" w:rsidR="0081618A" w:rsidRPr="002C3EF5" w:rsidRDefault="0081618A" w:rsidP="002D41F9">
            <w:pPr>
              <w:contextualSpacing/>
              <w:rPr>
                <w:b/>
                <w:sz w:val="21"/>
                <w:szCs w:val="21"/>
              </w:rPr>
            </w:pPr>
          </w:p>
          <w:p w14:paraId="1B78B914" w14:textId="77777777" w:rsidR="0081618A" w:rsidRPr="002C3EF5" w:rsidRDefault="0081618A" w:rsidP="002D41F9">
            <w:pPr>
              <w:contextualSpacing/>
              <w:rPr>
                <w:b/>
                <w:sz w:val="21"/>
                <w:szCs w:val="21"/>
              </w:rPr>
            </w:pPr>
          </w:p>
          <w:p w14:paraId="480A3C70" w14:textId="06E85E5D" w:rsidR="0081618A" w:rsidRPr="002C3EF5" w:rsidRDefault="0081618A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BBD7951" w14:textId="60406825" w:rsidR="00DF5701" w:rsidRPr="002C3EF5" w:rsidRDefault="00DF5701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AB185D" w:rsidRPr="002C3EF5">
              <w:rPr>
                <w:bCs/>
                <w:sz w:val="21"/>
                <w:szCs w:val="21"/>
              </w:rPr>
              <w:t>5.</w:t>
            </w:r>
          </w:p>
        </w:tc>
        <w:tc>
          <w:tcPr>
            <w:tcW w:w="5932" w:type="dxa"/>
            <w:vAlign w:val="center"/>
          </w:tcPr>
          <w:p w14:paraId="3EE3F018" w14:textId="339F4D5A" w:rsidR="00DF5701" w:rsidRPr="002C3EF5" w:rsidRDefault="00DF5701" w:rsidP="002D41F9">
            <w:pPr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Certification of Receivables from Government Agencies/Government-owned and Controlled Corporations as of year-end.</w:t>
            </w:r>
          </w:p>
        </w:tc>
        <w:tc>
          <w:tcPr>
            <w:tcW w:w="2693" w:type="dxa"/>
            <w:vAlign w:val="center"/>
          </w:tcPr>
          <w:p w14:paraId="497E9020" w14:textId="4F43E334" w:rsidR="00DF5701" w:rsidRPr="002C3EF5" w:rsidRDefault="00DF5701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462DE4">
              <w:rPr>
                <w:bCs/>
                <w:sz w:val="20"/>
                <w:szCs w:val="20"/>
              </w:rPr>
              <w:t xml:space="preserve"> </w:t>
            </w:r>
            <w:r w:rsidR="00462DE4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</w:t>
            </w:r>
            <w:r w:rsidR="00462DE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)</w:t>
            </w:r>
          </w:p>
        </w:tc>
      </w:tr>
      <w:tr w:rsidR="002C3EF5" w:rsidRPr="002C3EF5" w14:paraId="44BD2696" w14:textId="77777777" w:rsidTr="00222E88">
        <w:tc>
          <w:tcPr>
            <w:tcW w:w="1188" w:type="dxa"/>
          </w:tcPr>
          <w:p w14:paraId="63FF95A5" w14:textId="77777777" w:rsidR="00057D20" w:rsidRPr="002C3EF5" w:rsidRDefault="00057D20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F1CD36D" w14:textId="21E833E0" w:rsidR="00057D20" w:rsidRPr="002C3EF5" w:rsidRDefault="00057D20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16</w:t>
            </w:r>
            <w:r w:rsidR="00AB185D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FE7D96E" w14:textId="4D330B12" w:rsidR="00057D20" w:rsidRPr="002C3EF5" w:rsidRDefault="00057D20" w:rsidP="002D41F9">
            <w:pPr>
              <w:pStyle w:val="TableParagraph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INVESTMENTS</w:t>
            </w:r>
          </w:p>
        </w:tc>
        <w:tc>
          <w:tcPr>
            <w:tcW w:w="2693" w:type="dxa"/>
            <w:vAlign w:val="center"/>
          </w:tcPr>
          <w:p w14:paraId="2C8D5330" w14:textId="77777777" w:rsidR="00057D20" w:rsidRPr="002C3EF5" w:rsidRDefault="00057D20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10B5E193" w14:textId="77777777" w:rsidTr="00222E88">
        <w:tc>
          <w:tcPr>
            <w:tcW w:w="1188" w:type="dxa"/>
          </w:tcPr>
          <w:p w14:paraId="4EB9D511" w14:textId="77777777" w:rsidR="00057D20" w:rsidRPr="002C3EF5" w:rsidRDefault="00057D20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A2FD9D2" w14:textId="77777777" w:rsidR="00057D20" w:rsidRPr="002C3EF5" w:rsidRDefault="00057D20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8C435AA" w14:textId="7553C52F" w:rsidR="00057D20" w:rsidRPr="002C3EF5" w:rsidRDefault="00057D20" w:rsidP="002D41F9">
            <w:pPr>
              <w:pStyle w:val="TableParagraph"/>
              <w:numPr>
                <w:ilvl w:val="1"/>
                <w:numId w:val="12"/>
              </w:numPr>
              <w:ind w:left="434" w:hanging="425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Amortization table</w:t>
            </w:r>
          </w:p>
        </w:tc>
        <w:tc>
          <w:tcPr>
            <w:tcW w:w="2693" w:type="dxa"/>
            <w:vAlign w:val="center"/>
          </w:tcPr>
          <w:p w14:paraId="0A4B9593" w14:textId="77777777" w:rsidR="00057D20" w:rsidRPr="002C3EF5" w:rsidRDefault="00057D20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7E4CA465" w14:textId="77777777" w:rsidTr="00222E88">
        <w:tc>
          <w:tcPr>
            <w:tcW w:w="1188" w:type="dxa"/>
          </w:tcPr>
          <w:p w14:paraId="79961CA4" w14:textId="77777777" w:rsidR="00057D20" w:rsidRPr="002C3EF5" w:rsidRDefault="00057D20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ED5BFC9" w14:textId="77777777" w:rsidR="00057D20" w:rsidRPr="002C3EF5" w:rsidRDefault="00057D20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92B2D67" w14:textId="7A6E6231" w:rsidR="00057D20" w:rsidRPr="002C3EF5" w:rsidRDefault="00057D20" w:rsidP="002D41F9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ind w:right="181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For each investment in debt securities.</w:t>
            </w:r>
          </w:p>
        </w:tc>
        <w:tc>
          <w:tcPr>
            <w:tcW w:w="2693" w:type="dxa"/>
            <w:vAlign w:val="center"/>
          </w:tcPr>
          <w:p w14:paraId="4879A8C7" w14:textId="5F490F65" w:rsidR="00057D20" w:rsidRPr="002C3EF5" w:rsidRDefault="00057D20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590B972" w14:textId="77777777" w:rsidTr="00222E88">
        <w:tc>
          <w:tcPr>
            <w:tcW w:w="1188" w:type="dxa"/>
          </w:tcPr>
          <w:p w14:paraId="64A30F50" w14:textId="77777777" w:rsidR="00057D20" w:rsidRPr="002C3EF5" w:rsidRDefault="00057D20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E8F6327" w14:textId="77777777" w:rsidR="00057D20" w:rsidRPr="002C3EF5" w:rsidRDefault="00057D20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DDBA902" w14:textId="5E3A5350" w:rsidR="00057D20" w:rsidRPr="002C3EF5" w:rsidRDefault="00057D20" w:rsidP="002D41F9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ind w:right="181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For each</w:t>
            </w:r>
            <w:r w:rsidR="00462DE4">
              <w:rPr>
                <w:sz w:val="21"/>
                <w:szCs w:val="21"/>
              </w:rPr>
              <w:t xml:space="preserve"> Right of Use</w:t>
            </w:r>
          </w:p>
        </w:tc>
        <w:tc>
          <w:tcPr>
            <w:tcW w:w="2693" w:type="dxa"/>
            <w:vAlign w:val="center"/>
          </w:tcPr>
          <w:p w14:paraId="2EEF8366" w14:textId="0DE6FD4A" w:rsidR="00057D20" w:rsidRPr="002C3EF5" w:rsidRDefault="00057D20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48D4FEC1" w14:textId="77777777" w:rsidTr="00222E88">
        <w:tc>
          <w:tcPr>
            <w:tcW w:w="1188" w:type="dxa"/>
          </w:tcPr>
          <w:p w14:paraId="37893E89" w14:textId="77777777" w:rsidR="00057D20" w:rsidRPr="002C3EF5" w:rsidRDefault="00057D20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730D4CE" w14:textId="77777777" w:rsidR="00057D20" w:rsidRPr="002C3EF5" w:rsidRDefault="00057D20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7609DCF" w14:textId="59EDA418" w:rsidR="00057D20" w:rsidRPr="002C3EF5" w:rsidRDefault="00057D20" w:rsidP="002D41F9">
            <w:pPr>
              <w:pStyle w:val="TableParagraph"/>
              <w:numPr>
                <w:ilvl w:val="1"/>
                <w:numId w:val="12"/>
              </w:numPr>
              <w:ind w:left="434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Audited Financial Statements of c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ompanies not listed in the Philippine Stock Exchange (PSE) whose stocks are owned as of year-end</w:t>
            </w:r>
          </w:p>
        </w:tc>
        <w:tc>
          <w:tcPr>
            <w:tcW w:w="2693" w:type="dxa"/>
            <w:vAlign w:val="center"/>
          </w:tcPr>
          <w:p w14:paraId="7092BFCD" w14:textId="2C52AA73" w:rsidR="00057D20" w:rsidRPr="002C3EF5" w:rsidRDefault="00057D20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462DE4">
              <w:rPr>
                <w:bCs/>
                <w:sz w:val="20"/>
                <w:szCs w:val="20"/>
              </w:rPr>
              <w:t xml:space="preserve"> </w:t>
            </w:r>
            <w:r w:rsidR="00462DE4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</w:t>
            </w:r>
            <w:r w:rsidR="00462DE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)</w:t>
            </w:r>
          </w:p>
        </w:tc>
      </w:tr>
      <w:tr w:rsidR="002C3EF5" w:rsidRPr="002C3EF5" w14:paraId="661B8AAF" w14:textId="77777777" w:rsidTr="00222E88">
        <w:tc>
          <w:tcPr>
            <w:tcW w:w="1188" w:type="dxa"/>
          </w:tcPr>
          <w:p w14:paraId="69D4DB10" w14:textId="77777777" w:rsidR="00DF5701" w:rsidRPr="002C3EF5" w:rsidRDefault="00DF5701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5E4DF96" w14:textId="0D6346F4" w:rsidR="00DF5701" w:rsidRPr="002C3EF5" w:rsidRDefault="00DF5701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AB185D" w:rsidRPr="002C3EF5">
              <w:rPr>
                <w:bCs/>
                <w:sz w:val="21"/>
                <w:szCs w:val="21"/>
              </w:rPr>
              <w:t>7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5862511C" w14:textId="49D9B13D" w:rsidR="00DF5701" w:rsidRPr="002C3EF5" w:rsidRDefault="00DF5701" w:rsidP="002D41F9">
            <w:pPr>
              <w:pStyle w:val="TableParagraph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PROPERTIES AND EQUIPMENT</w:t>
            </w:r>
          </w:p>
        </w:tc>
        <w:tc>
          <w:tcPr>
            <w:tcW w:w="2693" w:type="dxa"/>
            <w:vAlign w:val="center"/>
          </w:tcPr>
          <w:p w14:paraId="4ECE9449" w14:textId="77777777" w:rsidR="00DF5701" w:rsidRPr="002C3EF5" w:rsidRDefault="00DF5701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5D48B25" w14:textId="77777777" w:rsidTr="00222E88">
        <w:tc>
          <w:tcPr>
            <w:tcW w:w="1188" w:type="dxa"/>
          </w:tcPr>
          <w:p w14:paraId="71DE0AF5" w14:textId="77777777" w:rsidR="00DF5701" w:rsidRPr="002C3EF5" w:rsidRDefault="00DF5701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E573F34" w14:textId="77777777" w:rsidR="00DF5701" w:rsidRPr="002C3EF5" w:rsidRDefault="00DF5701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420A4CE" w14:textId="3F71533E" w:rsidR="00DF5701" w:rsidRPr="002C3EF5" w:rsidRDefault="00DF5701" w:rsidP="002D41F9">
            <w:pPr>
              <w:pStyle w:val="TableParagraph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Sales invoices and official receipts to support purchases of IT Equipment during the year.</w:t>
            </w:r>
          </w:p>
        </w:tc>
        <w:tc>
          <w:tcPr>
            <w:tcW w:w="2693" w:type="dxa"/>
            <w:vAlign w:val="center"/>
          </w:tcPr>
          <w:p w14:paraId="135F3081" w14:textId="7FDA1E2A" w:rsidR="00DF5701" w:rsidRPr="002C3EF5" w:rsidRDefault="00DF5701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5E076F">
              <w:rPr>
                <w:bCs/>
                <w:sz w:val="20"/>
                <w:szCs w:val="20"/>
              </w:rPr>
              <w:t xml:space="preserve"> </w:t>
            </w:r>
            <w:r w:rsidR="005E076F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AS)</w:t>
            </w:r>
          </w:p>
        </w:tc>
      </w:tr>
      <w:tr w:rsidR="002C3EF5" w:rsidRPr="002C3EF5" w14:paraId="1AFCCF36" w14:textId="77777777" w:rsidTr="00222E88">
        <w:trPr>
          <w:trHeight w:val="225"/>
        </w:trPr>
        <w:tc>
          <w:tcPr>
            <w:tcW w:w="1188" w:type="dxa"/>
          </w:tcPr>
          <w:p w14:paraId="1EDA0507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CFF91EB" w14:textId="537A9C16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273DF6" w:rsidRPr="002C3EF5">
              <w:rPr>
                <w:bCs/>
                <w:sz w:val="21"/>
                <w:szCs w:val="21"/>
              </w:rPr>
              <w:t>8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38DBCEF" w14:textId="0649957D" w:rsidR="00C355F3" w:rsidRPr="002C3EF5" w:rsidRDefault="00C355F3" w:rsidP="002D41F9">
            <w:pPr>
              <w:pStyle w:val="TableParagraph"/>
              <w:ind w:left="107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TAXES PAYABLE ACCOUNT</w:t>
            </w:r>
          </w:p>
        </w:tc>
        <w:tc>
          <w:tcPr>
            <w:tcW w:w="2693" w:type="dxa"/>
            <w:vAlign w:val="center"/>
          </w:tcPr>
          <w:p w14:paraId="4B29BB21" w14:textId="2A2BC109" w:rsidR="00C355F3" w:rsidRPr="002C3EF5" w:rsidRDefault="00C355F3" w:rsidP="002D41F9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0F3AAFF5" w14:textId="77777777" w:rsidTr="00222E88">
        <w:tc>
          <w:tcPr>
            <w:tcW w:w="1188" w:type="dxa"/>
          </w:tcPr>
          <w:p w14:paraId="19CD885B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CF4D8D5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82F520C" w14:textId="086E3471" w:rsidR="00C355F3" w:rsidRPr="002C3EF5" w:rsidRDefault="00C355F3" w:rsidP="002D41F9">
            <w:pPr>
              <w:pStyle w:val="TableParagraph"/>
              <w:numPr>
                <w:ilvl w:val="0"/>
                <w:numId w:val="18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BIR tax returns, validated deposit slip and/or EFPS Payment confirmation for Premium Tax, Documentary Stamp Tax and VAT with schedule indicating the amount, date paid and reference number for each kind of tax</w:t>
            </w:r>
          </w:p>
        </w:tc>
        <w:tc>
          <w:tcPr>
            <w:tcW w:w="2693" w:type="dxa"/>
            <w:vAlign w:val="center"/>
          </w:tcPr>
          <w:p w14:paraId="785FD351" w14:textId="7AF3FA12" w:rsidR="00C355F3" w:rsidRPr="002C3EF5" w:rsidRDefault="00C355F3" w:rsidP="002D41F9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0CD6B1F6" w14:textId="77777777" w:rsidTr="00222E88">
        <w:tc>
          <w:tcPr>
            <w:tcW w:w="1188" w:type="dxa"/>
          </w:tcPr>
          <w:p w14:paraId="41DFA85B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C4A869F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21B5A41" w14:textId="6D988362" w:rsidR="00C355F3" w:rsidRPr="002C3EF5" w:rsidRDefault="00C355F3" w:rsidP="002D41F9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Official Receipts and quarterly statement for Fire Service Tax and Real Estate Tax </w:t>
            </w:r>
            <w:r w:rsidRPr="002C3EF5">
              <w:rPr>
                <w:b/>
                <w:i/>
                <w:sz w:val="21"/>
                <w:szCs w:val="21"/>
              </w:rPr>
              <w:t xml:space="preserve">with schedule </w:t>
            </w:r>
          </w:p>
        </w:tc>
        <w:tc>
          <w:tcPr>
            <w:tcW w:w="2693" w:type="dxa"/>
            <w:vAlign w:val="center"/>
          </w:tcPr>
          <w:p w14:paraId="58E2B8C1" w14:textId="73C07AE3" w:rsidR="00C355F3" w:rsidRPr="002C3EF5" w:rsidRDefault="00C355F3" w:rsidP="002D41F9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4886A37" w14:textId="77777777" w:rsidTr="00222E88">
        <w:tc>
          <w:tcPr>
            <w:tcW w:w="1188" w:type="dxa"/>
          </w:tcPr>
          <w:p w14:paraId="6B248997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3BF5532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0E345C5F" w14:textId="0312E955" w:rsidR="00C355F3" w:rsidRPr="002C3EF5" w:rsidRDefault="00C355F3" w:rsidP="002D41F9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CTPL Business</w:t>
            </w:r>
            <w:r w:rsidRPr="002C3EF5">
              <w:rPr>
                <w:b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- Summary of Taxes Paid together with the validated deposit slips/EFPS Payment Confirmation.</w:t>
            </w:r>
          </w:p>
        </w:tc>
        <w:tc>
          <w:tcPr>
            <w:tcW w:w="2693" w:type="dxa"/>
            <w:vAlign w:val="center"/>
          </w:tcPr>
          <w:p w14:paraId="698027EC" w14:textId="77B9F33A" w:rsidR="00C355F3" w:rsidRPr="002C3EF5" w:rsidRDefault="00C355F3" w:rsidP="002D41F9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2CDA73D" w14:textId="77777777" w:rsidTr="00222E88">
        <w:tc>
          <w:tcPr>
            <w:tcW w:w="1188" w:type="dxa"/>
          </w:tcPr>
          <w:p w14:paraId="1A6845E1" w14:textId="77777777" w:rsidR="00FD7B33" w:rsidRPr="002C3EF5" w:rsidRDefault="00FD7B3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D4D964A" w14:textId="77777777" w:rsidR="00FD7B33" w:rsidRPr="002C3EF5" w:rsidRDefault="00FD7B3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48B6EA6" w14:textId="24ED99AD" w:rsidR="00FD7B33" w:rsidRPr="002C3EF5" w:rsidRDefault="00FD7B33" w:rsidP="002D41F9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Letter o</w:t>
            </w:r>
            <w:r w:rsidR="00AB28C9">
              <w:rPr>
                <w:rFonts w:eastAsia="Times New Roman"/>
                <w:sz w:val="21"/>
                <w:szCs w:val="21"/>
                <w:lang w:eastAsia="en-PH"/>
              </w:rPr>
              <w:t xml:space="preserve">f Authority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(LOA) </w:t>
            </w:r>
            <w:r w:rsidR="00AB28C9">
              <w:rPr>
                <w:rFonts w:eastAsia="Times New Roman"/>
                <w:sz w:val="21"/>
                <w:szCs w:val="21"/>
                <w:lang w:eastAsia="en-PH"/>
              </w:rPr>
              <w:t xml:space="preserve">and other documents including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proof of payments (BIR Form No. 0605)</w:t>
            </w:r>
            <w:r w:rsidR="00AB28C9">
              <w:rPr>
                <w:rFonts w:eastAsia="Times New Roman"/>
                <w:sz w:val="21"/>
                <w:szCs w:val="21"/>
                <w:lang w:eastAsia="en-PH"/>
              </w:rPr>
              <w:t xml:space="preserve"> relative to BIR Tax Assessments.</w:t>
            </w:r>
          </w:p>
        </w:tc>
        <w:tc>
          <w:tcPr>
            <w:tcW w:w="2693" w:type="dxa"/>
            <w:vAlign w:val="center"/>
          </w:tcPr>
          <w:p w14:paraId="4420A102" w14:textId="406EC98F" w:rsidR="00FD7B33" w:rsidRPr="002C3EF5" w:rsidRDefault="00FD7B33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A5D2518" w14:textId="77777777" w:rsidTr="00222E88">
        <w:tc>
          <w:tcPr>
            <w:tcW w:w="1188" w:type="dxa"/>
          </w:tcPr>
          <w:p w14:paraId="70548ADA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65FC2AE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2BC8638" w14:textId="55EDA1BB" w:rsidR="00C355F3" w:rsidRPr="002C3EF5" w:rsidRDefault="00C355F3" w:rsidP="002D41F9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Schedule of Production of the</w:t>
            </w:r>
            <w:r w:rsidRPr="002C3EF5">
              <w:rPr>
                <w:spacing w:val="-2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following:</w:t>
            </w:r>
          </w:p>
        </w:tc>
        <w:tc>
          <w:tcPr>
            <w:tcW w:w="2693" w:type="dxa"/>
            <w:vAlign w:val="center"/>
          </w:tcPr>
          <w:p w14:paraId="39F80178" w14:textId="49A4A84C" w:rsidR="00C355F3" w:rsidRPr="002C3EF5" w:rsidRDefault="00C355F3" w:rsidP="002D41F9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406CDCBB" w14:textId="77777777" w:rsidTr="00222E88">
        <w:tc>
          <w:tcPr>
            <w:tcW w:w="1188" w:type="dxa"/>
          </w:tcPr>
          <w:p w14:paraId="55A3168F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CA54FC0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CF176DB" w14:textId="0E7D2C34" w:rsidR="00C355F3" w:rsidRPr="002C3EF5" w:rsidRDefault="00C355F3" w:rsidP="002D41F9">
            <w:pPr>
              <w:pStyle w:val="TableParagraph"/>
              <w:numPr>
                <w:ilvl w:val="1"/>
                <w:numId w:val="23"/>
              </w:numPr>
              <w:ind w:left="718" w:right="213" w:hanging="426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Personal Accident - per policy indicating the amount of insurance for the</w:t>
            </w:r>
            <w:r w:rsidRPr="002C3EF5">
              <w:rPr>
                <w:bCs/>
                <w:spacing w:val="-5"/>
                <w:sz w:val="21"/>
                <w:szCs w:val="21"/>
              </w:rPr>
              <w:t xml:space="preserve"> </w:t>
            </w:r>
            <w:r w:rsidRPr="002C3EF5">
              <w:rPr>
                <w:bCs/>
                <w:sz w:val="21"/>
                <w:szCs w:val="21"/>
              </w:rPr>
              <w:t>year</w:t>
            </w:r>
          </w:p>
        </w:tc>
        <w:tc>
          <w:tcPr>
            <w:tcW w:w="2693" w:type="dxa"/>
            <w:vAlign w:val="center"/>
          </w:tcPr>
          <w:p w14:paraId="4813F362" w14:textId="65B4D11D" w:rsidR="00C355F3" w:rsidRPr="002C3EF5" w:rsidRDefault="00C355F3" w:rsidP="002D41F9">
            <w:pPr>
              <w:pStyle w:val="TableParagraph"/>
              <w:ind w:right="77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0E79F9C7" w14:textId="77777777" w:rsidTr="00222E88">
        <w:tc>
          <w:tcPr>
            <w:tcW w:w="1188" w:type="dxa"/>
          </w:tcPr>
          <w:p w14:paraId="4BF5F4ED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5C1FB7E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DD9F0FB" w14:textId="5549E258" w:rsidR="00C355F3" w:rsidRPr="002C3EF5" w:rsidRDefault="00C355F3" w:rsidP="002D41F9">
            <w:pPr>
              <w:pStyle w:val="TableParagraph"/>
              <w:numPr>
                <w:ilvl w:val="1"/>
                <w:numId w:val="23"/>
              </w:numPr>
              <w:ind w:left="718" w:right="213" w:hanging="426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Indemnity Bond – per policy indicating the amount of premium for the year</w:t>
            </w:r>
          </w:p>
        </w:tc>
        <w:tc>
          <w:tcPr>
            <w:tcW w:w="2693" w:type="dxa"/>
            <w:vAlign w:val="center"/>
          </w:tcPr>
          <w:p w14:paraId="31A7D3ED" w14:textId="48391E75" w:rsidR="00C355F3" w:rsidRPr="002C3EF5" w:rsidRDefault="00C355F3" w:rsidP="002D41F9">
            <w:pPr>
              <w:pStyle w:val="TableParagraph"/>
              <w:ind w:right="77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C661F5D" w14:textId="77777777" w:rsidTr="00222E88">
        <w:tc>
          <w:tcPr>
            <w:tcW w:w="1188" w:type="dxa"/>
          </w:tcPr>
          <w:p w14:paraId="3873D477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EAAA881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DAF9792" w14:textId="77777777" w:rsidR="00C355F3" w:rsidRPr="002C3EF5" w:rsidRDefault="00C355F3" w:rsidP="002D41F9">
            <w:pPr>
              <w:pStyle w:val="TableParagraph"/>
              <w:numPr>
                <w:ilvl w:val="1"/>
                <w:numId w:val="23"/>
              </w:numPr>
              <w:ind w:left="718" w:right="213" w:hanging="426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Zero-rated and Tax-exempt policies</w:t>
            </w:r>
          </w:p>
          <w:p w14:paraId="040F3D73" w14:textId="14567EC4" w:rsidR="00C355F3" w:rsidRPr="002C3EF5" w:rsidRDefault="00C355F3" w:rsidP="002D41F9">
            <w:pPr>
              <w:pStyle w:val="TableParagraph"/>
              <w:ind w:left="718"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(collected and uncollected premium)</w:t>
            </w:r>
          </w:p>
        </w:tc>
        <w:tc>
          <w:tcPr>
            <w:tcW w:w="2693" w:type="dxa"/>
            <w:vAlign w:val="center"/>
          </w:tcPr>
          <w:p w14:paraId="5A369E5C" w14:textId="3A889FD0" w:rsidR="00C355F3" w:rsidRPr="002C3EF5" w:rsidRDefault="00C355F3" w:rsidP="002D41F9">
            <w:pPr>
              <w:pStyle w:val="TableParagraph"/>
              <w:ind w:right="77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29B11746" w14:textId="77777777" w:rsidTr="00222E88">
        <w:tc>
          <w:tcPr>
            <w:tcW w:w="1188" w:type="dxa"/>
          </w:tcPr>
          <w:p w14:paraId="2BC45E6B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7670B56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72A9B43" w14:textId="08BCA6E6" w:rsidR="00C355F3" w:rsidRPr="002C3EF5" w:rsidRDefault="00C355F3" w:rsidP="002D41F9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BIR Return Form No.</w:t>
            </w:r>
            <w:r w:rsidRPr="002C3EF5">
              <w:rPr>
                <w:bCs/>
                <w:spacing w:val="-3"/>
                <w:sz w:val="21"/>
                <w:szCs w:val="21"/>
              </w:rPr>
              <w:t xml:space="preserve"> </w:t>
            </w:r>
            <w:r w:rsidRPr="002C3EF5">
              <w:rPr>
                <w:bCs/>
                <w:sz w:val="21"/>
                <w:szCs w:val="21"/>
              </w:rPr>
              <w:t>1604E</w:t>
            </w:r>
          </w:p>
        </w:tc>
        <w:tc>
          <w:tcPr>
            <w:tcW w:w="2693" w:type="dxa"/>
            <w:vAlign w:val="center"/>
          </w:tcPr>
          <w:p w14:paraId="436F8E40" w14:textId="757D34BA" w:rsidR="00C355F3" w:rsidRPr="002C3EF5" w:rsidRDefault="00C355F3" w:rsidP="002D41F9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23CFE5FB" w14:textId="77777777" w:rsidTr="00222E88">
        <w:tc>
          <w:tcPr>
            <w:tcW w:w="1188" w:type="dxa"/>
          </w:tcPr>
          <w:p w14:paraId="37C8D529" w14:textId="77777777" w:rsidR="00222E88" w:rsidRPr="002C3EF5" w:rsidRDefault="00222E8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EA65253" w14:textId="5B057AAB" w:rsidR="00222E88" w:rsidRPr="002C3EF5" w:rsidRDefault="00AB185D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19.</w:t>
            </w:r>
          </w:p>
        </w:tc>
        <w:tc>
          <w:tcPr>
            <w:tcW w:w="5932" w:type="dxa"/>
            <w:vAlign w:val="center"/>
          </w:tcPr>
          <w:p w14:paraId="3DB0F81E" w14:textId="0BAA9192" w:rsidR="00222E88" w:rsidRPr="002C3EF5" w:rsidRDefault="00AB28C9" w:rsidP="002D41F9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  <w:u w:val="single"/>
              </w:rPr>
              <w:t>For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compan</w:t>
            </w:r>
            <w:r>
              <w:rPr>
                <w:b/>
                <w:bCs/>
                <w:i/>
                <w:iCs/>
                <w:sz w:val="21"/>
                <w:szCs w:val="21"/>
                <w:u w:val="single"/>
              </w:rPr>
              <w:t>ies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adopt</w:t>
            </w:r>
            <w:r>
              <w:rPr>
                <w:b/>
                <w:bCs/>
                <w:i/>
                <w:iCs/>
                <w:sz w:val="21"/>
                <w:szCs w:val="21"/>
                <w:u w:val="single"/>
              </w:rPr>
              <w:t>ing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IFRS 9 – Financial Instrument, </w:t>
            </w:r>
            <w:r w:rsidR="00222E88" w:rsidRPr="002C3EF5">
              <w:rPr>
                <w:sz w:val="21"/>
                <w:szCs w:val="21"/>
              </w:rPr>
              <w:t>Reconciliation of figures of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>:</w:t>
            </w:r>
          </w:p>
        </w:tc>
        <w:tc>
          <w:tcPr>
            <w:tcW w:w="2693" w:type="dxa"/>
            <w:vAlign w:val="center"/>
          </w:tcPr>
          <w:p w14:paraId="492B790E" w14:textId="77777777" w:rsidR="00222E88" w:rsidRPr="002C3EF5" w:rsidRDefault="00222E88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55530CE" w14:textId="77777777" w:rsidTr="00222E88">
        <w:tc>
          <w:tcPr>
            <w:tcW w:w="1188" w:type="dxa"/>
          </w:tcPr>
          <w:p w14:paraId="5D927850" w14:textId="77777777" w:rsidR="00222E88" w:rsidRPr="002C3EF5" w:rsidRDefault="00222E8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71E81A2" w14:textId="77777777" w:rsidR="00222E88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8600542" w14:textId="132A6B28" w:rsidR="00222E88" w:rsidRPr="002C3EF5" w:rsidRDefault="00222E88" w:rsidP="002D41F9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Balance Sheet – Annual Statement </w:t>
            </w:r>
            <w:r w:rsidRPr="002C3EF5">
              <w:rPr>
                <w:spacing w:val="-9"/>
                <w:sz w:val="21"/>
                <w:szCs w:val="21"/>
              </w:rPr>
              <w:t xml:space="preserve">VS </w:t>
            </w:r>
            <w:r w:rsidRPr="002C3EF5">
              <w:rPr>
                <w:sz w:val="21"/>
                <w:szCs w:val="21"/>
              </w:rPr>
              <w:t xml:space="preserve">Balance Sheet- Audited </w:t>
            </w:r>
            <w:r w:rsidRPr="002C3EF5">
              <w:rPr>
                <w:spacing w:val="-3"/>
                <w:sz w:val="21"/>
                <w:szCs w:val="21"/>
              </w:rPr>
              <w:t xml:space="preserve">Financial </w:t>
            </w:r>
            <w:r w:rsidRPr="002C3EF5">
              <w:rPr>
                <w:sz w:val="21"/>
                <w:szCs w:val="21"/>
              </w:rPr>
              <w:t>Statements</w:t>
            </w:r>
          </w:p>
        </w:tc>
        <w:tc>
          <w:tcPr>
            <w:tcW w:w="2693" w:type="dxa"/>
            <w:vAlign w:val="center"/>
          </w:tcPr>
          <w:p w14:paraId="26B693EA" w14:textId="02D56B71" w:rsidR="00222E88" w:rsidRPr="002C3EF5" w:rsidRDefault="00222E88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6A305BF0" w14:textId="77777777" w:rsidTr="00222E88">
        <w:tc>
          <w:tcPr>
            <w:tcW w:w="1188" w:type="dxa"/>
          </w:tcPr>
          <w:p w14:paraId="34F4E486" w14:textId="77777777" w:rsidR="00222E88" w:rsidRPr="002C3EF5" w:rsidRDefault="00222E8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1EFC0F2" w14:textId="77777777" w:rsidR="00222E88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5C9DCB4" w14:textId="6D3FA0FA" w:rsidR="00222E88" w:rsidRPr="002C3EF5" w:rsidRDefault="00222E88" w:rsidP="002D41F9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Income Statement - Annual Statement VS Income Statement- Audited Financial Statements</w:t>
            </w:r>
          </w:p>
        </w:tc>
        <w:tc>
          <w:tcPr>
            <w:tcW w:w="2693" w:type="dxa"/>
            <w:vAlign w:val="center"/>
          </w:tcPr>
          <w:p w14:paraId="3C24C899" w14:textId="79F104AC" w:rsidR="00222E88" w:rsidRPr="002C3EF5" w:rsidRDefault="00222E88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40E62A45" w14:textId="77777777" w:rsidTr="00222E88">
        <w:tc>
          <w:tcPr>
            <w:tcW w:w="1188" w:type="dxa"/>
          </w:tcPr>
          <w:p w14:paraId="7EC597ED" w14:textId="77777777" w:rsidR="00222E88" w:rsidRPr="002C3EF5" w:rsidRDefault="00222E88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D625F72" w14:textId="77777777" w:rsidR="00222E88" w:rsidRPr="002C3EF5" w:rsidRDefault="00222E88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1F49E76" w14:textId="18B76339" w:rsidR="00222E88" w:rsidRPr="002C3EF5" w:rsidRDefault="00222E88" w:rsidP="002D41F9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Balance Sheet and Income Statement- Annual Statement VS Adjusted Trial Balance</w:t>
            </w:r>
          </w:p>
        </w:tc>
        <w:tc>
          <w:tcPr>
            <w:tcW w:w="2693" w:type="dxa"/>
            <w:vAlign w:val="center"/>
          </w:tcPr>
          <w:p w14:paraId="606FED0E" w14:textId="605BEB84" w:rsidR="00222E88" w:rsidRPr="002C3EF5" w:rsidRDefault="00222E88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333D238" w14:textId="77777777" w:rsidTr="00222E88">
        <w:tc>
          <w:tcPr>
            <w:tcW w:w="1188" w:type="dxa"/>
          </w:tcPr>
          <w:p w14:paraId="4FFECD7D" w14:textId="77777777" w:rsidR="00FD7B33" w:rsidRPr="002C3EF5" w:rsidRDefault="00FD7B3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D1E081A" w14:textId="5B5E2EA5" w:rsidR="00FD7B33" w:rsidRPr="002C3EF5" w:rsidRDefault="00AB185D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20.</w:t>
            </w:r>
          </w:p>
        </w:tc>
        <w:tc>
          <w:tcPr>
            <w:tcW w:w="5932" w:type="dxa"/>
            <w:vAlign w:val="center"/>
          </w:tcPr>
          <w:p w14:paraId="0429C988" w14:textId="37A313D1" w:rsidR="00FD7B33" w:rsidRPr="002C3EF5" w:rsidRDefault="00FD7B33" w:rsidP="002D41F9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/>
                <w:i/>
                <w:iCs/>
                <w:sz w:val="21"/>
                <w:szCs w:val="21"/>
                <w:u w:val="single"/>
              </w:rPr>
              <w:t>For foreign companies</w:t>
            </w:r>
          </w:p>
        </w:tc>
        <w:tc>
          <w:tcPr>
            <w:tcW w:w="2693" w:type="dxa"/>
            <w:vAlign w:val="center"/>
          </w:tcPr>
          <w:p w14:paraId="52251217" w14:textId="77777777" w:rsidR="00FD7B33" w:rsidRPr="002C3EF5" w:rsidRDefault="00FD7B33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7CDCF3B" w14:textId="77777777" w:rsidTr="00222E88">
        <w:tc>
          <w:tcPr>
            <w:tcW w:w="1188" w:type="dxa"/>
          </w:tcPr>
          <w:p w14:paraId="1DCDFF09" w14:textId="77777777" w:rsidR="00C80AA4" w:rsidRPr="002C3EF5" w:rsidRDefault="00C80AA4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2BDB7D7" w14:textId="58283FE4" w:rsidR="00C80AA4" w:rsidRPr="002C3EF5" w:rsidRDefault="00C80AA4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3427617" w14:textId="063C153E" w:rsidR="00C80AA4" w:rsidRPr="002C3EF5" w:rsidRDefault="00C80AA4" w:rsidP="002D41F9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Annual Statement on Worldwide Business and Statement of Receipts and Disbursements as of</w:t>
            </w:r>
            <w:r w:rsidRPr="002C3EF5">
              <w:rPr>
                <w:spacing w:val="-3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year-end.</w:t>
            </w:r>
          </w:p>
        </w:tc>
        <w:tc>
          <w:tcPr>
            <w:tcW w:w="2693" w:type="dxa"/>
            <w:vAlign w:val="center"/>
          </w:tcPr>
          <w:p w14:paraId="67B93908" w14:textId="290ECC7A" w:rsidR="00C80AA4" w:rsidRPr="002C3EF5" w:rsidRDefault="00222E88" w:rsidP="002D41F9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22533C80" w14:textId="77777777" w:rsidTr="00222E88">
        <w:tc>
          <w:tcPr>
            <w:tcW w:w="1188" w:type="dxa"/>
          </w:tcPr>
          <w:p w14:paraId="7C308BF8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D76A386" w14:textId="4FCFFC81" w:rsidR="00C355F3" w:rsidRPr="002C3EF5" w:rsidRDefault="00AB185D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21.</w:t>
            </w:r>
          </w:p>
        </w:tc>
        <w:tc>
          <w:tcPr>
            <w:tcW w:w="5932" w:type="dxa"/>
            <w:vAlign w:val="center"/>
          </w:tcPr>
          <w:p w14:paraId="7B6C4463" w14:textId="2EC71E11" w:rsidR="00C355F3" w:rsidRPr="002C3EF5" w:rsidRDefault="00C355F3" w:rsidP="002D41F9">
            <w:pPr>
              <w:pStyle w:val="TableParagraph"/>
              <w:tabs>
                <w:tab w:val="left" w:pos="894"/>
                <w:tab w:val="left" w:pos="2549"/>
                <w:tab w:val="left" w:pos="3736"/>
              </w:tabs>
              <w:ind w:right="96"/>
              <w:contextualSpacing/>
              <w:jc w:val="both"/>
              <w:rPr>
                <w:b/>
                <w:i/>
                <w:iCs/>
                <w:sz w:val="21"/>
                <w:szCs w:val="21"/>
                <w:u w:val="single"/>
              </w:rPr>
            </w:pPr>
            <w:r w:rsidRPr="002C3EF5">
              <w:rPr>
                <w:b/>
                <w:i/>
                <w:iCs/>
                <w:sz w:val="21"/>
                <w:szCs w:val="21"/>
                <w:u w:val="single"/>
              </w:rPr>
              <w:t xml:space="preserve">For companies writing </w:t>
            </w:r>
            <w:r w:rsidRPr="002C3EF5">
              <w:rPr>
                <w:b/>
                <w:i/>
                <w:iCs/>
                <w:spacing w:val="-1"/>
                <w:sz w:val="21"/>
                <w:szCs w:val="21"/>
                <w:u w:val="single"/>
              </w:rPr>
              <w:t xml:space="preserve">Micro-insurance </w:t>
            </w:r>
            <w:r w:rsidRPr="002C3EF5">
              <w:rPr>
                <w:b/>
                <w:i/>
                <w:iCs/>
                <w:sz w:val="21"/>
                <w:szCs w:val="21"/>
                <w:u w:val="single"/>
              </w:rPr>
              <w:t>business:</w:t>
            </w:r>
          </w:p>
        </w:tc>
        <w:tc>
          <w:tcPr>
            <w:tcW w:w="2693" w:type="dxa"/>
            <w:vAlign w:val="center"/>
          </w:tcPr>
          <w:p w14:paraId="26017E33" w14:textId="77777777" w:rsidR="00C355F3" w:rsidRPr="002C3EF5" w:rsidRDefault="00C355F3" w:rsidP="002D41F9">
            <w:pPr>
              <w:pStyle w:val="TableParagraph"/>
              <w:ind w:left="250" w:right="283" w:hanging="3"/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2BAF4BB1" w14:textId="77777777" w:rsidTr="00222E88">
        <w:tc>
          <w:tcPr>
            <w:tcW w:w="1188" w:type="dxa"/>
          </w:tcPr>
          <w:p w14:paraId="477BE251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6A6117E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5BFA0755" w14:textId="299F4B8F" w:rsidR="00C355F3" w:rsidRPr="002C3EF5" w:rsidRDefault="00C355F3" w:rsidP="002D41F9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Performance Standard (SEGURO) (</w:t>
            </w:r>
            <w:r w:rsidRPr="002C3EF5">
              <w:rPr>
                <w:b/>
                <w:sz w:val="21"/>
                <w:szCs w:val="21"/>
              </w:rPr>
              <w:t xml:space="preserve">per IC CL No. 2016-63) </w:t>
            </w:r>
            <w:r w:rsidRPr="002C3EF5">
              <w:rPr>
                <w:sz w:val="21"/>
                <w:szCs w:val="21"/>
              </w:rPr>
              <w:t>including breakdown or composition of the accounts (i.e. Total Available Assets, Total Liabilities, Current Assets, Current Liabilities, Operating Expenses, etc.)</w:t>
            </w:r>
            <w:r w:rsidRPr="002C3EF5">
              <w:rPr>
                <w:b/>
                <w:i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in determining the ratio for SEGURO.</w:t>
            </w:r>
            <w:r w:rsidR="002C3EF5" w:rsidRPr="002C3EF5">
              <w:rPr>
                <w:sz w:val="21"/>
                <w:szCs w:val="21"/>
              </w:rPr>
              <w:t xml:space="preserve"> </w:t>
            </w:r>
            <w:r w:rsidRPr="002C3EF5">
              <w:rPr>
                <w:i/>
                <w:sz w:val="21"/>
                <w:szCs w:val="21"/>
              </w:rPr>
              <w:t>Please see notes and instructions on the lower part of each sheet tab</w:t>
            </w:r>
            <w:r w:rsidR="00AB28C9">
              <w:rPr>
                <w:i/>
                <w:sz w:val="21"/>
                <w:szCs w:val="21"/>
              </w:rPr>
              <w:t xml:space="preserve"> </w:t>
            </w:r>
            <w:r w:rsidR="0081618A" w:rsidRPr="002C3EF5">
              <w:rPr>
                <w:i/>
                <w:sz w:val="21"/>
                <w:szCs w:val="21"/>
              </w:rPr>
              <w:t>of the AS template</w:t>
            </w:r>
            <w:r w:rsidR="002C3EF5" w:rsidRPr="002C3EF5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2693" w:type="dxa"/>
            <w:vAlign w:val="center"/>
          </w:tcPr>
          <w:p w14:paraId="48B39030" w14:textId="2DCB9123" w:rsidR="00C355F3" w:rsidRPr="002C3EF5" w:rsidRDefault="00C355F3" w:rsidP="002D41F9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6EE3B236" w14:textId="77777777" w:rsidTr="00222E88">
        <w:tc>
          <w:tcPr>
            <w:tcW w:w="1188" w:type="dxa"/>
          </w:tcPr>
          <w:p w14:paraId="3CF5898A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</w:tcPr>
          <w:p w14:paraId="32AA488D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9AE25C2" w14:textId="73EDE295" w:rsidR="00C355F3" w:rsidRPr="002C3EF5" w:rsidRDefault="00C355F3" w:rsidP="002D41F9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Production </w:t>
            </w:r>
            <w:r w:rsidRPr="002C3EF5">
              <w:rPr>
                <w:b/>
                <w:sz w:val="21"/>
                <w:szCs w:val="21"/>
              </w:rPr>
              <w:t xml:space="preserve">per product/line </w:t>
            </w:r>
          </w:p>
        </w:tc>
        <w:tc>
          <w:tcPr>
            <w:tcW w:w="2693" w:type="dxa"/>
          </w:tcPr>
          <w:p w14:paraId="3A47C880" w14:textId="2F9B01D5" w:rsidR="00C355F3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4AC4144C" w14:textId="77777777" w:rsidTr="00222E88">
        <w:tc>
          <w:tcPr>
            <w:tcW w:w="1188" w:type="dxa"/>
          </w:tcPr>
          <w:p w14:paraId="254C6ABD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</w:tcPr>
          <w:p w14:paraId="7FA7A73A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DC762B7" w14:textId="081A5948" w:rsidR="00C355F3" w:rsidRPr="002C3EF5" w:rsidRDefault="00C355F3" w:rsidP="002D41F9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354" w:right="213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Collection </w:t>
            </w:r>
            <w:r w:rsidRPr="002C3EF5">
              <w:rPr>
                <w:b/>
                <w:sz w:val="21"/>
                <w:szCs w:val="21"/>
              </w:rPr>
              <w:t xml:space="preserve">per product/line </w:t>
            </w:r>
          </w:p>
        </w:tc>
        <w:tc>
          <w:tcPr>
            <w:tcW w:w="2693" w:type="dxa"/>
          </w:tcPr>
          <w:p w14:paraId="6860204D" w14:textId="2EB433C4" w:rsidR="00C355F3" w:rsidRPr="002C3EF5" w:rsidRDefault="00AB185D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3F2D9310" w14:textId="77777777" w:rsidTr="00222E88">
        <w:tc>
          <w:tcPr>
            <w:tcW w:w="1188" w:type="dxa"/>
          </w:tcPr>
          <w:p w14:paraId="2B42B67E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95FBB31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89D2237" w14:textId="67572EAE" w:rsidR="00C355F3" w:rsidRPr="002C3EF5" w:rsidRDefault="00C355F3" w:rsidP="002D41F9">
            <w:pPr>
              <w:pStyle w:val="TableParagraph"/>
              <w:ind w:left="400" w:right="211" w:hanging="400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d. </w:t>
            </w:r>
            <w:r w:rsidRPr="002C3EF5">
              <w:rPr>
                <w:rFonts w:eastAsia="Times New Roman"/>
                <w:sz w:val="21"/>
                <w:szCs w:val="21"/>
                <w:lang w:val="en-PH" w:eastAsia="en-PH" w:bidi="ar-SA"/>
              </w:rPr>
              <w:t>Latest Report/Assessment of Institute Corporate  Directors (ICD) on the company’s Corporate Governance Scorecard.</w:t>
            </w:r>
          </w:p>
        </w:tc>
        <w:tc>
          <w:tcPr>
            <w:tcW w:w="2693" w:type="dxa"/>
          </w:tcPr>
          <w:p w14:paraId="546EF158" w14:textId="009690D1" w:rsidR="00C355F3" w:rsidRPr="002C3EF5" w:rsidRDefault="00C355F3" w:rsidP="002D41F9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00A9382" w14:textId="77777777" w:rsidTr="00222E88">
        <w:tc>
          <w:tcPr>
            <w:tcW w:w="1188" w:type="dxa"/>
            <w:shd w:val="clear" w:color="auto" w:fill="auto"/>
          </w:tcPr>
          <w:p w14:paraId="4B71AFB7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36ECE87" w14:textId="67D1BC59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</w:t>
            </w:r>
            <w:r w:rsidR="002627E9">
              <w:rPr>
                <w:bCs/>
                <w:sz w:val="21"/>
                <w:szCs w:val="21"/>
              </w:rPr>
              <w:t>2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2CF60316" w14:textId="4A73F403" w:rsidR="00C355F3" w:rsidRPr="002C3EF5" w:rsidRDefault="00C355F3" w:rsidP="002D41F9">
            <w:pPr>
              <w:pStyle w:val="TableParagraph"/>
              <w:tabs>
                <w:tab w:val="left" w:pos="425"/>
              </w:tabs>
              <w:ind w:right="21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Contact Details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of the Company Representative for/from: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C86D00" w14:textId="04781559" w:rsidR="00C355F3" w:rsidRPr="002C3EF5" w:rsidRDefault="00AB185D" w:rsidP="002D41F9">
            <w:pPr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7ED9CB4F" w14:textId="77777777" w:rsidTr="00222E88">
        <w:tc>
          <w:tcPr>
            <w:tcW w:w="1188" w:type="dxa"/>
            <w:shd w:val="clear" w:color="auto" w:fill="auto"/>
          </w:tcPr>
          <w:p w14:paraId="68D6CD67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392DD02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0435617C" w14:textId="0681432C" w:rsidR="00C355F3" w:rsidRPr="002C3EF5" w:rsidRDefault="00C355F3" w:rsidP="002D41F9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Submission of Annual Statement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06F47" w14:textId="77777777" w:rsidR="00C355F3" w:rsidRPr="002C3EF5" w:rsidRDefault="00C355F3" w:rsidP="002D41F9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09E9CD81" w14:textId="77777777" w:rsidTr="00222E88">
        <w:tc>
          <w:tcPr>
            <w:tcW w:w="1188" w:type="dxa"/>
            <w:shd w:val="clear" w:color="auto" w:fill="auto"/>
          </w:tcPr>
          <w:p w14:paraId="0F5A11D9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D6B5CB2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6ACFC83E" w14:textId="69AA9364" w:rsidR="00C355F3" w:rsidRPr="002C3EF5" w:rsidRDefault="00C355F3" w:rsidP="002D41F9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Submission of Quarterly Reportorial Requirements (FRF, Valuation Report and RBC2 Reports)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0E6FA" w14:textId="77777777" w:rsidR="00C355F3" w:rsidRPr="002C3EF5" w:rsidRDefault="00C355F3" w:rsidP="002D41F9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3B719175" w14:textId="77777777" w:rsidTr="00222E88">
        <w:tc>
          <w:tcPr>
            <w:tcW w:w="1188" w:type="dxa"/>
            <w:shd w:val="clear" w:color="auto" w:fill="auto"/>
          </w:tcPr>
          <w:p w14:paraId="3CE7C031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1C4FA1C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1CBBCF1A" w14:textId="50E37055" w:rsidR="00C355F3" w:rsidRPr="002C3EF5" w:rsidRDefault="00C355F3" w:rsidP="002D41F9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Accounting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 Unit/Division/Department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BEC3FE" w14:textId="77777777" w:rsidR="00C355F3" w:rsidRPr="002C3EF5" w:rsidRDefault="00C355F3" w:rsidP="002D41F9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7EB3BD6C" w14:textId="77777777" w:rsidTr="00222E88">
        <w:tc>
          <w:tcPr>
            <w:tcW w:w="1188" w:type="dxa"/>
            <w:shd w:val="clear" w:color="auto" w:fill="auto"/>
          </w:tcPr>
          <w:p w14:paraId="2568C337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F15E381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45C5B37D" w14:textId="11C7A2DA" w:rsidR="00C355F3" w:rsidRPr="002C3EF5" w:rsidRDefault="00C355F3" w:rsidP="002D41F9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Actuarial Unit/Division/Department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41A715" w14:textId="77777777" w:rsidR="00C355F3" w:rsidRPr="002C3EF5" w:rsidRDefault="00C355F3" w:rsidP="002D41F9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5132DBD1" w14:textId="77777777" w:rsidTr="00222E88">
        <w:tc>
          <w:tcPr>
            <w:tcW w:w="1188" w:type="dxa"/>
            <w:shd w:val="clear" w:color="auto" w:fill="auto"/>
          </w:tcPr>
          <w:p w14:paraId="30CF3CBD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959F701" w14:textId="77777777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2B659AC3" w14:textId="1CC0720D" w:rsidR="00C355F3" w:rsidRPr="0076343B" w:rsidRDefault="00C355F3" w:rsidP="002D41F9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Anti-money Laundering Unit/ Division/ Department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CD20C" w14:textId="77777777" w:rsidR="00C355F3" w:rsidRPr="002C3EF5" w:rsidRDefault="00C355F3" w:rsidP="002D41F9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63462DB6" w14:textId="77777777" w:rsidTr="00222E88">
        <w:tc>
          <w:tcPr>
            <w:tcW w:w="1188" w:type="dxa"/>
            <w:shd w:val="clear" w:color="auto" w:fill="auto"/>
          </w:tcPr>
          <w:p w14:paraId="483EFB13" w14:textId="77777777" w:rsidR="00C355F3" w:rsidRPr="002C3EF5" w:rsidRDefault="00C355F3" w:rsidP="002D41F9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332E93C" w14:textId="7AF7FE8F" w:rsidR="00C355F3" w:rsidRPr="002C3EF5" w:rsidRDefault="00C355F3" w:rsidP="002D41F9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</w:t>
            </w:r>
            <w:r w:rsidR="002627E9">
              <w:rPr>
                <w:bCs/>
                <w:sz w:val="21"/>
                <w:szCs w:val="21"/>
              </w:rPr>
              <w:t>3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432A7AC3" w14:textId="0380F58C" w:rsidR="00C355F3" w:rsidRPr="002C3EF5" w:rsidRDefault="00C355F3" w:rsidP="002D41F9">
            <w:pPr>
              <w:pStyle w:val="TableParagraph"/>
              <w:tabs>
                <w:tab w:val="left" w:pos="425"/>
              </w:tabs>
              <w:ind w:right="213"/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Supporting documents of all</w:t>
            </w:r>
            <w:r w:rsidRPr="002C3EF5">
              <w:rPr>
                <w:sz w:val="21"/>
                <w:szCs w:val="21"/>
              </w:rPr>
              <w:t xml:space="preserve"> Cash, Certificate of Time Deposits, Investment in Bonds, Stocks, Real Estate, Mortgage Loans, Collateral Loans, Short-Term Debt Instruments/Money Market Placements</w:t>
            </w:r>
            <w:r w:rsidR="00883B06" w:rsidRPr="002C3EF5">
              <w:rPr>
                <w:sz w:val="21"/>
                <w:szCs w:val="21"/>
              </w:rPr>
              <w:t>, IC approval of investment pursuant to CL 2014-21</w:t>
            </w:r>
            <w:r w:rsidRPr="002C3EF5">
              <w:rPr>
                <w:sz w:val="21"/>
                <w:szCs w:val="21"/>
              </w:rPr>
              <w:t xml:space="preserve"> and such other </w:t>
            </w:r>
            <w:r w:rsidR="00883B06" w:rsidRPr="002C3EF5">
              <w:rPr>
                <w:sz w:val="21"/>
                <w:szCs w:val="21"/>
              </w:rPr>
              <w:t xml:space="preserve">assets </w:t>
            </w:r>
            <w:r w:rsidRPr="002C3EF5">
              <w:rPr>
                <w:sz w:val="21"/>
                <w:szCs w:val="21"/>
              </w:rPr>
              <w:t>which are not yet uploaded/presented for inventory</w:t>
            </w:r>
            <w:r w:rsidR="00883B06" w:rsidRPr="002C3EF5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F16896" w14:textId="2758C682" w:rsidR="00C355F3" w:rsidRPr="002C3EF5" w:rsidRDefault="00C355F3" w:rsidP="002D41F9">
            <w:pPr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</w:tbl>
    <w:p w14:paraId="4D16D769" w14:textId="77777777" w:rsidR="00357A14" w:rsidRPr="002C3EF5" w:rsidRDefault="00357A14" w:rsidP="002D41F9">
      <w:pPr>
        <w:contextualSpacing/>
        <w:rPr>
          <w:b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319"/>
        <w:gridCol w:w="3489"/>
        <w:gridCol w:w="319"/>
        <w:gridCol w:w="1167"/>
        <w:gridCol w:w="319"/>
        <w:gridCol w:w="3489"/>
        <w:gridCol w:w="319"/>
      </w:tblGrid>
      <w:tr w:rsidR="002C3EF5" w:rsidRPr="002C3EF5" w14:paraId="2392942A" w14:textId="77777777" w:rsidTr="007F141B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69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283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C5D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E48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978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E37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3D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.</w:t>
            </w:r>
          </w:p>
        </w:tc>
      </w:tr>
      <w:tr w:rsidR="002C3EF5" w:rsidRPr="002C3EF5" w14:paraId="40CC68FC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D4C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5BC" w14:textId="77777777" w:rsidR="00CB20D4" w:rsidRPr="002C3EF5" w:rsidRDefault="00CB20D4" w:rsidP="002D41F9">
            <w:pPr>
              <w:contextualSpacing/>
              <w:rPr>
                <w:rFonts w:eastAsia="Times New Roman"/>
                <w:b/>
                <w:lang w:eastAsia="en-PH"/>
              </w:rPr>
            </w:pPr>
            <w:r w:rsidRPr="002C3EF5">
              <w:rPr>
                <w:rFonts w:eastAsia="Times New Roman"/>
                <w:b/>
                <w:lang w:eastAsia="en-PH"/>
              </w:rPr>
              <w:t>Remarks: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111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15DD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D37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6DD" w14:textId="77777777" w:rsidR="00CB20D4" w:rsidRPr="002C3EF5" w:rsidRDefault="00CB20D4" w:rsidP="002D41F9">
            <w:pPr>
              <w:contextualSpacing/>
              <w:rPr>
                <w:rFonts w:eastAsia="Times New Roman"/>
                <w:b/>
                <w:lang w:eastAsia="en-PH"/>
              </w:rPr>
            </w:pPr>
            <w:r w:rsidRPr="002C3EF5">
              <w:rPr>
                <w:rFonts w:eastAsia="Times New Roman"/>
                <w:b/>
                <w:lang w:eastAsia="en-PH"/>
              </w:rPr>
              <w:t>Submitted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26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2BE560BC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6E2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2A981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3E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162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1BD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9BA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BC0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6C4F3478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521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1BB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02D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468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D4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376D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F03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08A7F528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CA25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B7B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1B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32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5D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BBA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61F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12B0E6E2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69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1F31" w14:textId="77777777" w:rsidR="00CB20D4" w:rsidRPr="002D41F9" w:rsidRDefault="00CB20D4" w:rsidP="002D41F9">
            <w:pPr>
              <w:contextualSpacing/>
              <w:rPr>
                <w:rFonts w:eastAsia="Times New Roman"/>
                <w:sz w:val="8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E3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46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A30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15D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2AD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1282092A" w14:textId="77777777" w:rsidTr="007F141B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EF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379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CF4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F7D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793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C9C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C78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4E6B30AF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522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325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b/>
                <w:lang w:eastAsia="en-PH"/>
              </w:rPr>
              <w:t>Received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AC9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91A3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F45A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E3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96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1DCC904E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D9C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997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E3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3B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74B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2A8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B84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63C40D9B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2CC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EA5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551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74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D2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BB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6A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19490159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48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421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BBF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C58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3A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46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FE3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2C6B438B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A8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E67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C6F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9FC8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9725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7F7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A2F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0EF957B6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68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F5F8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50B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7E23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C5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A5C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855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48164DD4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B00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639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D8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F3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5231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A9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34F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21DE1ED4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88DF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39819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CB2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253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23B1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976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DBE" w14:textId="77777777" w:rsidR="00CB20D4" w:rsidRPr="002C3EF5" w:rsidRDefault="00CB20D4" w:rsidP="002D41F9">
            <w:pPr>
              <w:contextualSpacing/>
              <w:rPr>
                <w:rFonts w:eastAsia="Times New Roman"/>
                <w:lang w:eastAsia="en-PH"/>
              </w:rPr>
            </w:pPr>
          </w:p>
        </w:tc>
      </w:tr>
    </w:tbl>
    <w:p w14:paraId="599808AF" w14:textId="77777777" w:rsidR="00B723DC" w:rsidRDefault="00B723DC" w:rsidP="002D41F9">
      <w:pPr>
        <w:pStyle w:val="BodyText"/>
        <w:ind w:left="469"/>
        <w:contextualSpacing/>
        <w:rPr>
          <w:b/>
        </w:rPr>
      </w:pPr>
    </w:p>
    <w:p w14:paraId="6364D80F" w14:textId="77777777" w:rsidR="007D14DA" w:rsidRPr="002C3EF5" w:rsidRDefault="007D14DA" w:rsidP="002D41F9">
      <w:pPr>
        <w:pStyle w:val="BodyText"/>
        <w:ind w:left="469"/>
        <w:contextualSpacing/>
      </w:pPr>
      <w:bookmarkStart w:id="0" w:name="_GoBack"/>
      <w:bookmarkEnd w:id="0"/>
      <w:r w:rsidRPr="002D41F9">
        <w:rPr>
          <w:b/>
        </w:rPr>
        <w:t>Note</w:t>
      </w:r>
      <w:r w:rsidRPr="002C3EF5">
        <w:t>:</w:t>
      </w:r>
    </w:p>
    <w:p w14:paraId="581CB9EF" w14:textId="23689D9A" w:rsidR="007D14DA" w:rsidRPr="002C3EF5" w:rsidRDefault="007D14DA" w:rsidP="002D41F9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851" w:hanging="284"/>
        <w:contextualSpacing/>
        <w:rPr>
          <w:i/>
          <w:sz w:val="16"/>
        </w:rPr>
      </w:pPr>
      <w:r w:rsidRPr="002C3EF5">
        <w:rPr>
          <w:i/>
          <w:sz w:val="16"/>
        </w:rPr>
        <w:t xml:space="preserve">Filing Fee – </w:t>
      </w:r>
      <w:r w:rsidRPr="002C3EF5">
        <w:rPr>
          <w:i/>
          <w:strike/>
          <w:sz w:val="16"/>
        </w:rPr>
        <w:t>P</w:t>
      </w:r>
      <w:r w:rsidRPr="002C3EF5">
        <w:rPr>
          <w:i/>
          <w:sz w:val="16"/>
        </w:rPr>
        <w:t>40,000.00</w:t>
      </w:r>
      <w:r w:rsidR="00294C66" w:rsidRPr="002C3EF5">
        <w:rPr>
          <w:i/>
          <w:sz w:val="16"/>
        </w:rPr>
        <w:t xml:space="preserve"> + 400 Legal Research Fee (1% x </w:t>
      </w:r>
      <w:r w:rsidR="00294C66" w:rsidRPr="002C3EF5">
        <w:rPr>
          <w:i/>
          <w:strike/>
          <w:sz w:val="16"/>
        </w:rPr>
        <w:t>P</w:t>
      </w:r>
      <w:r w:rsidR="00294C66" w:rsidRPr="002C3EF5">
        <w:rPr>
          <w:i/>
          <w:sz w:val="16"/>
        </w:rPr>
        <w:t xml:space="preserve">40,000) </w:t>
      </w:r>
      <w:r w:rsidRPr="002C3EF5">
        <w:rPr>
          <w:i/>
          <w:sz w:val="16"/>
        </w:rPr>
        <w:t xml:space="preserve">+ </w:t>
      </w:r>
      <w:r w:rsidRPr="002C3EF5">
        <w:rPr>
          <w:i/>
          <w:strike/>
          <w:sz w:val="16"/>
        </w:rPr>
        <w:t>P</w:t>
      </w:r>
      <w:r w:rsidRPr="002C3EF5">
        <w:rPr>
          <w:i/>
          <w:sz w:val="16"/>
        </w:rPr>
        <w:t xml:space="preserve">5,000.00/day of delay including </w:t>
      </w:r>
      <w:r w:rsidR="002D41F9">
        <w:rPr>
          <w:i/>
          <w:sz w:val="16"/>
        </w:rPr>
        <w:t>weekend</w:t>
      </w:r>
      <w:r w:rsidRPr="002C3EF5">
        <w:rPr>
          <w:i/>
          <w:sz w:val="16"/>
        </w:rPr>
        <w:t xml:space="preserve"> and</w:t>
      </w:r>
      <w:r w:rsidRPr="002C3EF5">
        <w:rPr>
          <w:i/>
          <w:spacing w:val="-10"/>
          <w:sz w:val="16"/>
        </w:rPr>
        <w:t xml:space="preserve"> </w:t>
      </w:r>
      <w:r w:rsidRPr="002C3EF5">
        <w:rPr>
          <w:i/>
          <w:sz w:val="16"/>
        </w:rPr>
        <w:t>Holidays</w:t>
      </w:r>
    </w:p>
    <w:p w14:paraId="21E14F86" w14:textId="60A8F152" w:rsidR="00A757B4" w:rsidRPr="002D41F9" w:rsidRDefault="007D14DA" w:rsidP="002D41F9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851" w:hanging="284"/>
        <w:contextualSpacing/>
        <w:rPr>
          <w:i/>
          <w:sz w:val="16"/>
        </w:rPr>
      </w:pPr>
      <w:r w:rsidRPr="002D41F9">
        <w:rPr>
          <w:i/>
          <w:sz w:val="16"/>
        </w:rPr>
        <w:t>This checklist of required documents is subject to</w:t>
      </w:r>
      <w:r w:rsidRPr="002D41F9">
        <w:rPr>
          <w:i/>
          <w:spacing w:val="-8"/>
          <w:sz w:val="16"/>
        </w:rPr>
        <w:t xml:space="preserve"> </w:t>
      </w:r>
      <w:r w:rsidRPr="002D41F9">
        <w:rPr>
          <w:i/>
          <w:sz w:val="16"/>
        </w:rPr>
        <w:t>chang</w:t>
      </w:r>
      <w:r w:rsidR="004772F1" w:rsidRPr="002D41F9">
        <w:rPr>
          <w:i/>
          <w:sz w:val="16"/>
        </w:rPr>
        <w:t>e</w:t>
      </w:r>
    </w:p>
    <w:p w14:paraId="355E37BD" w14:textId="68F7E4D6" w:rsidR="002D41F9" w:rsidRPr="002D41F9" w:rsidRDefault="002D41F9" w:rsidP="002D41F9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851" w:hanging="284"/>
        <w:contextualSpacing/>
        <w:rPr>
          <w:i/>
          <w:sz w:val="16"/>
        </w:rPr>
      </w:pPr>
      <w:r w:rsidRPr="002D41F9">
        <w:rPr>
          <w:i/>
          <w:sz w:val="16"/>
        </w:rPr>
        <w:t>To avoid, penalty due to wrong data entry pursuant to IC CL 2014-15, the Company should completely and properly fill-ou</w:t>
      </w:r>
      <w:r>
        <w:rPr>
          <w:i/>
          <w:sz w:val="16"/>
        </w:rPr>
        <w:t>t</w:t>
      </w:r>
      <w:r w:rsidRPr="002D41F9">
        <w:rPr>
          <w:i/>
          <w:sz w:val="16"/>
        </w:rPr>
        <w:t xml:space="preserve"> applicable schedule in the Annual Statement. </w:t>
      </w:r>
    </w:p>
    <w:sectPr w:rsidR="002D41F9" w:rsidRPr="002D41F9" w:rsidSect="00AC004B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9C2C7" w14:textId="77777777" w:rsidR="00CA00A9" w:rsidRDefault="00CA00A9" w:rsidP="007D14DA">
      <w:r>
        <w:separator/>
      </w:r>
    </w:p>
  </w:endnote>
  <w:endnote w:type="continuationSeparator" w:id="0">
    <w:p w14:paraId="03376D41" w14:textId="77777777" w:rsidR="00CA00A9" w:rsidRDefault="00CA00A9" w:rsidP="007D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443E" w14:textId="77777777" w:rsidR="005C049A" w:rsidRDefault="007D14DA">
    <w:pPr>
      <w:pStyle w:val="BodyText"/>
      <w:spacing w:line="14" w:lineRule="auto"/>
      <w:rPr>
        <w:i w:val="0"/>
        <w:sz w:val="20"/>
      </w:rPr>
    </w:pPr>
    <w:r>
      <w:rPr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3C96ED" wp14:editId="0B76A731">
              <wp:simplePos x="0" y="0"/>
              <wp:positionH relativeFrom="page">
                <wp:posOffset>901700</wp:posOffset>
              </wp:positionH>
              <wp:positionV relativeFrom="page">
                <wp:posOffset>9911080</wp:posOffset>
              </wp:positionV>
              <wp:extent cx="1591945" cy="335280"/>
              <wp:effectExtent l="0" t="0" r="1905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8B2E7" w14:textId="77777777" w:rsidR="005C049A" w:rsidRDefault="00C60361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IC-FNL-DP-001-F-02 Rev.1</w:t>
                          </w:r>
                        </w:p>
                        <w:p w14:paraId="1CF43949" w14:textId="26D7F0C6" w:rsidR="005C049A" w:rsidRDefault="00C60361">
                          <w:pPr>
                            <w:spacing w:before="1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3DC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 w:rsidR="00C37923"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C96E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780.4pt;width:125.35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c1rg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" filled="f" stroked="f">
              <v:textbox inset="0,0,0,0">
                <w:txbxContent>
                  <w:p w14:paraId="61F8B2E7" w14:textId="77777777" w:rsidR="005C049A" w:rsidRDefault="00C60361">
                    <w:pPr>
                      <w:spacing w:before="12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IC-FNL-DP-001-F-02 Rev.1</w:t>
                    </w:r>
                  </w:p>
                  <w:p w14:paraId="1CF43949" w14:textId="26D7F0C6" w:rsidR="005C049A" w:rsidRDefault="00C60361">
                    <w:pPr>
                      <w:spacing w:before="1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3DC">
                      <w:rPr>
                        <w:rFonts w:asci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 w:rsidR="00C37923"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C98F7" w14:textId="77777777" w:rsidR="00CA00A9" w:rsidRDefault="00CA00A9" w:rsidP="007D14DA">
      <w:r>
        <w:separator/>
      </w:r>
    </w:p>
  </w:footnote>
  <w:footnote w:type="continuationSeparator" w:id="0">
    <w:p w14:paraId="36EEED68" w14:textId="77777777" w:rsidR="00CA00A9" w:rsidRDefault="00CA00A9" w:rsidP="007D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0EE5" w14:textId="0DE0D0AD" w:rsidR="0028383A" w:rsidRPr="0028383A" w:rsidRDefault="0028383A" w:rsidP="0028383A">
    <w:pPr>
      <w:pStyle w:val="Header"/>
      <w:jc w:val="right"/>
      <w:rPr>
        <w:b/>
        <w:bCs/>
        <w:sz w:val="36"/>
        <w:szCs w:val="36"/>
      </w:rPr>
    </w:pPr>
    <w:r w:rsidRPr="0028383A">
      <w:rPr>
        <w:b/>
        <w:bCs/>
        <w:sz w:val="36"/>
        <w:szCs w:val="36"/>
      </w:rPr>
      <w:t xml:space="preserve">ANNEX </w:t>
    </w:r>
    <w:r w:rsidR="00CB04CA">
      <w:rPr>
        <w:b/>
        <w:bCs/>
        <w:sz w:val="36"/>
        <w:szCs w:val="36"/>
      </w:rPr>
      <w:t>B</w:t>
    </w:r>
  </w:p>
  <w:p w14:paraId="47EEEC93" w14:textId="77777777" w:rsidR="0028383A" w:rsidRDefault="00283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397"/>
    <w:multiLevelType w:val="hybridMultilevel"/>
    <w:tmpl w:val="F2B2304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5BA"/>
    <w:multiLevelType w:val="hybridMultilevel"/>
    <w:tmpl w:val="1390C846"/>
    <w:lvl w:ilvl="0" w:tplc="C050331A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B2A61CD8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DDE06E9A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99303B28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F7D64EE2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86F4ACA4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7AD0DD8E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0DC0E30E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33269EE2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2">
    <w:nsid w:val="06AF29B1"/>
    <w:multiLevelType w:val="hybridMultilevel"/>
    <w:tmpl w:val="44B8B09C"/>
    <w:lvl w:ilvl="0" w:tplc="085C0956">
      <w:start w:val="1"/>
      <w:numFmt w:val="decimal"/>
      <w:lvlText w:val="%1."/>
      <w:lvlJc w:val="left"/>
      <w:pPr>
        <w:ind w:left="664" w:hanging="269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694E45A0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830026DE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60D6455E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76925590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EDFEC94E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5896D97A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BD7CC4A2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0C429152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3">
    <w:nsid w:val="0C776CA9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0E9A6AB4"/>
    <w:multiLevelType w:val="hybridMultilevel"/>
    <w:tmpl w:val="AD9CC108"/>
    <w:lvl w:ilvl="0" w:tplc="EBCA6276">
      <w:start w:val="1"/>
      <w:numFmt w:val="lowerLetter"/>
      <w:lvlText w:val="%1."/>
      <w:lvlJc w:val="left"/>
      <w:pPr>
        <w:ind w:left="1547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63357"/>
    <w:multiLevelType w:val="hybridMultilevel"/>
    <w:tmpl w:val="E74ABB68"/>
    <w:lvl w:ilvl="0" w:tplc="E1925BEC">
      <w:start w:val="1"/>
      <w:numFmt w:val="lowerLetter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F1EBA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7">
    <w:nsid w:val="127703D9"/>
    <w:multiLevelType w:val="hybridMultilevel"/>
    <w:tmpl w:val="C71873BC"/>
    <w:lvl w:ilvl="0" w:tplc="AA10A274">
      <w:start w:val="1"/>
      <w:numFmt w:val="lowerRoman"/>
      <w:lvlText w:val="(%1)"/>
      <w:lvlJc w:val="left"/>
      <w:pPr>
        <w:ind w:left="1440" w:hanging="1080"/>
      </w:pPr>
      <w:rPr>
        <w:rFonts w:ascii="Arial" w:hAnsi="Arial" w:hint="default"/>
        <w:w w:val="1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F0AAE"/>
    <w:multiLevelType w:val="hybridMultilevel"/>
    <w:tmpl w:val="E42609B2"/>
    <w:lvl w:ilvl="0" w:tplc="4642B388">
      <w:start w:val="3"/>
      <w:numFmt w:val="lowerLetter"/>
      <w:lvlText w:val="%1."/>
      <w:lvlJc w:val="left"/>
      <w:pPr>
        <w:ind w:left="424" w:hanging="284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7604336">
      <w:start w:val="1"/>
      <w:numFmt w:val="decimal"/>
      <w:lvlText w:val="%2."/>
      <w:lvlJc w:val="left"/>
      <w:pPr>
        <w:ind w:left="642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 w:tplc="014E5F18">
      <w:numFmt w:val="bullet"/>
      <w:lvlText w:val="•"/>
      <w:lvlJc w:val="left"/>
      <w:pPr>
        <w:ind w:left="1201" w:hanging="248"/>
      </w:pPr>
      <w:rPr>
        <w:rFonts w:hint="default"/>
        <w:lang w:val="en-US" w:eastAsia="en-US" w:bidi="en-US"/>
      </w:rPr>
    </w:lvl>
    <w:lvl w:ilvl="3" w:tplc="AF6C4D66">
      <w:numFmt w:val="bullet"/>
      <w:lvlText w:val="•"/>
      <w:lvlJc w:val="left"/>
      <w:pPr>
        <w:ind w:left="1762" w:hanging="248"/>
      </w:pPr>
      <w:rPr>
        <w:rFonts w:hint="default"/>
        <w:lang w:val="en-US" w:eastAsia="en-US" w:bidi="en-US"/>
      </w:rPr>
    </w:lvl>
    <w:lvl w:ilvl="4" w:tplc="92927324">
      <w:numFmt w:val="bullet"/>
      <w:lvlText w:val="•"/>
      <w:lvlJc w:val="left"/>
      <w:pPr>
        <w:ind w:left="2324" w:hanging="248"/>
      </w:pPr>
      <w:rPr>
        <w:rFonts w:hint="default"/>
        <w:lang w:val="en-US" w:eastAsia="en-US" w:bidi="en-US"/>
      </w:rPr>
    </w:lvl>
    <w:lvl w:ilvl="5" w:tplc="C622B4B2">
      <w:numFmt w:val="bullet"/>
      <w:lvlText w:val="•"/>
      <w:lvlJc w:val="left"/>
      <w:pPr>
        <w:ind w:left="2885" w:hanging="248"/>
      </w:pPr>
      <w:rPr>
        <w:rFonts w:hint="default"/>
        <w:lang w:val="en-US" w:eastAsia="en-US" w:bidi="en-US"/>
      </w:rPr>
    </w:lvl>
    <w:lvl w:ilvl="6" w:tplc="B212FE6C">
      <w:numFmt w:val="bullet"/>
      <w:lvlText w:val="•"/>
      <w:lvlJc w:val="left"/>
      <w:pPr>
        <w:ind w:left="3446" w:hanging="248"/>
      </w:pPr>
      <w:rPr>
        <w:rFonts w:hint="default"/>
        <w:lang w:val="en-US" w:eastAsia="en-US" w:bidi="en-US"/>
      </w:rPr>
    </w:lvl>
    <w:lvl w:ilvl="7" w:tplc="0C94DA40">
      <w:numFmt w:val="bullet"/>
      <w:lvlText w:val="•"/>
      <w:lvlJc w:val="left"/>
      <w:pPr>
        <w:ind w:left="4008" w:hanging="248"/>
      </w:pPr>
      <w:rPr>
        <w:rFonts w:hint="default"/>
        <w:lang w:val="en-US" w:eastAsia="en-US" w:bidi="en-US"/>
      </w:rPr>
    </w:lvl>
    <w:lvl w:ilvl="8" w:tplc="46BE5C14">
      <w:numFmt w:val="bullet"/>
      <w:lvlText w:val="•"/>
      <w:lvlJc w:val="left"/>
      <w:pPr>
        <w:ind w:left="4569" w:hanging="248"/>
      </w:pPr>
      <w:rPr>
        <w:rFonts w:hint="default"/>
        <w:lang w:val="en-US" w:eastAsia="en-US" w:bidi="en-US"/>
      </w:rPr>
    </w:lvl>
  </w:abstractNum>
  <w:abstractNum w:abstractNumId="9">
    <w:nsid w:val="13C63FF8"/>
    <w:multiLevelType w:val="hybridMultilevel"/>
    <w:tmpl w:val="09B4AF5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3618C"/>
    <w:multiLevelType w:val="hybridMultilevel"/>
    <w:tmpl w:val="5116401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EBCA6276">
      <w:start w:val="1"/>
      <w:numFmt w:val="lowerLetter"/>
      <w:lvlText w:val="%2."/>
      <w:lvlJc w:val="left"/>
      <w:pPr>
        <w:ind w:left="1547" w:hanging="360"/>
      </w:pPr>
      <w:rPr>
        <w:b w:val="0"/>
        <w:bCs w:val="0"/>
      </w:r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17A7285C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1A3F0812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20173740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234C4B39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>
    <w:nsid w:val="2889569E"/>
    <w:multiLevelType w:val="multilevel"/>
    <w:tmpl w:val="715AE90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6" w:hanging="455"/>
      </w:pPr>
      <w:rPr>
        <w:rFonts w:ascii="Arial" w:eastAsia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6">
    <w:nsid w:val="2B66344A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31C62FCB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8">
    <w:nsid w:val="36FF0B4B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9">
    <w:nsid w:val="39A5394E"/>
    <w:multiLevelType w:val="hybridMultilevel"/>
    <w:tmpl w:val="4700166A"/>
    <w:lvl w:ilvl="0" w:tplc="2C96EE0A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B51C6B3A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079EAAF6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0C52E77C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03EE1CDA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2B3CE720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54F47444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E4FAEDCA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2278D29A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20">
    <w:nsid w:val="3F7F23DB"/>
    <w:multiLevelType w:val="hybridMultilevel"/>
    <w:tmpl w:val="096E2C7E"/>
    <w:lvl w:ilvl="0" w:tplc="A2C63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668CF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>
    <w:nsid w:val="47817122"/>
    <w:multiLevelType w:val="multilevel"/>
    <w:tmpl w:val="715AE90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6" w:hanging="455"/>
      </w:pPr>
      <w:rPr>
        <w:rFonts w:ascii="Arial" w:eastAsia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23">
    <w:nsid w:val="4A6543CE"/>
    <w:multiLevelType w:val="multilevel"/>
    <w:tmpl w:val="F93C36FA"/>
    <w:lvl w:ilvl="0">
      <w:start w:val="5"/>
      <w:numFmt w:val="lowerLetter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44" w:hanging="4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116" w:hanging="32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691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63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34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06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977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549" w:hanging="329"/>
      </w:pPr>
      <w:rPr>
        <w:rFonts w:hint="default"/>
        <w:lang w:val="en-US" w:eastAsia="en-US" w:bidi="en-US"/>
      </w:rPr>
    </w:lvl>
  </w:abstractNum>
  <w:abstractNum w:abstractNumId="24">
    <w:nsid w:val="54D4162D"/>
    <w:multiLevelType w:val="hybridMultilevel"/>
    <w:tmpl w:val="09B4AF52"/>
    <w:lvl w:ilvl="0" w:tplc="575CBD4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B7503"/>
    <w:multiLevelType w:val="hybridMultilevel"/>
    <w:tmpl w:val="AC385CB2"/>
    <w:lvl w:ilvl="0" w:tplc="9D5E8A8C">
      <w:start w:val="1"/>
      <w:numFmt w:val="decimal"/>
      <w:lvlText w:val="%1."/>
      <w:lvlJc w:val="left"/>
      <w:pPr>
        <w:ind w:left="642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90547BEA">
      <w:numFmt w:val="bullet"/>
      <w:lvlText w:val="•"/>
      <w:lvlJc w:val="left"/>
      <w:pPr>
        <w:ind w:left="640" w:hanging="248"/>
      </w:pPr>
      <w:rPr>
        <w:rFonts w:hint="default"/>
        <w:lang w:val="en-US" w:eastAsia="en-US" w:bidi="en-US"/>
      </w:rPr>
    </w:lvl>
    <w:lvl w:ilvl="2" w:tplc="4E66F696">
      <w:numFmt w:val="bullet"/>
      <w:lvlText w:val="•"/>
      <w:lvlJc w:val="left"/>
      <w:pPr>
        <w:ind w:left="1201" w:hanging="248"/>
      </w:pPr>
      <w:rPr>
        <w:rFonts w:hint="default"/>
        <w:lang w:val="en-US" w:eastAsia="en-US" w:bidi="en-US"/>
      </w:rPr>
    </w:lvl>
    <w:lvl w:ilvl="3" w:tplc="82A43ACA">
      <w:numFmt w:val="bullet"/>
      <w:lvlText w:val="•"/>
      <w:lvlJc w:val="left"/>
      <w:pPr>
        <w:ind w:left="1762" w:hanging="248"/>
      </w:pPr>
      <w:rPr>
        <w:rFonts w:hint="default"/>
        <w:lang w:val="en-US" w:eastAsia="en-US" w:bidi="en-US"/>
      </w:rPr>
    </w:lvl>
    <w:lvl w:ilvl="4" w:tplc="A58C670C">
      <w:numFmt w:val="bullet"/>
      <w:lvlText w:val="•"/>
      <w:lvlJc w:val="left"/>
      <w:pPr>
        <w:ind w:left="2324" w:hanging="248"/>
      </w:pPr>
      <w:rPr>
        <w:rFonts w:hint="default"/>
        <w:lang w:val="en-US" w:eastAsia="en-US" w:bidi="en-US"/>
      </w:rPr>
    </w:lvl>
    <w:lvl w:ilvl="5" w:tplc="9CE0D8B4">
      <w:numFmt w:val="bullet"/>
      <w:lvlText w:val="•"/>
      <w:lvlJc w:val="left"/>
      <w:pPr>
        <w:ind w:left="2885" w:hanging="248"/>
      </w:pPr>
      <w:rPr>
        <w:rFonts w:hint="default"/>
        <w:lang w:val="en-US" w:eastAsia="en-US" w:bidi="en-US"/>
      </w:rPr>
    </w:lvl>
    <w:lvl w:ilvl="6" w:tplc="25B27E26">
      <w:numFmt w:val="bullet"/>
      <w:lvlText w:val="•"/>
      <w:lvlJc w:val="left"/>
      <w:pPr>
        <w:ind w:left="3446" w:hanging="248"/>
      </w:pPr>
      <w:rPr>
        <w:rFonts w:hint="default"/>
        <w:lang w:val="en-US" w:eastAsia="en-US" w:bidi="en-US"/>
      </w:rPr>
    </w:lvl>
    <w:lvl w:ilvl="7" w:tplc="FEF6BA80">
      <w:numFmt w:val="bullet"/>
      <w:lvlText w:val="•"/>
      <w:lvlJc w:val="left"/>
      <w:pPr>
        <w:ind w:left="4008" w:hanging="248"/>
      </w:pPr>
      <w:rPr>
        <w:rFonts w:hint="default"/>
        <w:lang w:val="en-US" w:eastAsia="en-US" w:bidi="en-US"/>
      </w:rPr>
    </w:lvl>
    <w:lvl w:ilvl="8" w:tplc="381628F8">
      <w:numFmt w:val="bullet"/>
      <w:lvlText w:val="•"/>
      <w:lvlJc w:val="left"/>
      <w:pPr>
        <w:ind w:left="4569" w:hanging="248"/>
      </w:pPr>
      <w:rPr>
        <w:rFonts w:hint="default"/>
        <w:lang w:val="en-US" w:eastAsia="en-US" w:bidi="en-US"/>
      </w:rPr>
    </w:lvl>
  </w:abstractNum>
  <w:abstractNum w:abstractNumId="26">
    <w:nsid w:val="5BD533AD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7">
    <w:nsid w:val="63D356DD"/>
    <w:multiLevelType w:val="hybridMultilevel"/>
    <w:tmpl w:val="8900567C"/>
    <w:lvl w:ilvl="0" w:tplc="FFFFFFFF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547" w:hanging="360"/>
      </w:pPr>
    </w:lvl>
    <w:lvl w:ilvl="2" w:tplc="FFFFFFFF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6A396218"/>
    <w:multiLevelType w:val="hybridMultilevel"/>
    <w:tmpl w:val="124A015E"/>
    <w:lvl w:ilvl="0" w:tplc="BEC63324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39AA8DE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2" w:tplc="3DC630B0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en-US"/>
      </w:rPr>
    </w:lvl>
    <w:lvl w:ilvl="3" w:tplc="3816355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  <w:lvl w:ilvl="4" w:tplc="1702EEA8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en-US"/>
      </w:rPr>
    </w:lvl>
    <w:lvl w:ilvl="5" w:tplc="4FEA2BB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6" w:tplc="2E9A526A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en-US"/>
      </w:rPr>
    </w:lvl>
    <w:lvl w:ilvl="7" w:tplc="1E24C2C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7CDC806C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en-US"/>
      </w:rPr>
    </w:lvl>
  </w:abstractNum>
  <w:abstractNum w:abstractNumId="29">
    <w:nsid w:val="788146BF"/>
    <w:multiLevelType w:val="hybridMultilevel"/>
    <w:tmpl w:val="C478CA4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4030B"/>
    <w:multiLevelType w:val="hybridMultilevel"/>
    <w:tmpl w:val="C73861C0"/>
    <w:lvl w:ilvl="0" w:tplc="8ECCC474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2D28E0A2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3514CF0E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F67EE8C2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17B01C34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5594AA90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E4F8C152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08C6CE64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54CA58D4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31">
    <w:nsid w:val="7F1B0113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8"/>
  </w:num>
  <w:num w:numId="2">
    <w:abstractNumId w:val="2"/>
  </w:num>
  <w:num w:numId="3">
    <w:abstractNumId w:val="19"/>
  </w:num>
  <w:num w:numId="4">
    <w:abstractNumId w:val="1"/>
  </w:num>
  <w:num w:numId="5">
    <w:abstractNumId w:val="25"/>
  </w:num>
  <w:num w:numId="6">
    <w:abstractNumId w:val="8"/>
  </w:num>
  <w:num w:numId="7">
    <w:abstractNumId w:val="30"/>
  </w:num>
  <w:num w:numId="8">
    <w:abstractNumId w:val="15"/>
  </w:num>
  <w:num w:numId="9">
    <w:abstractNumId w:val="23"/>
  </w:num>
  <w:num w:numId="10">
    <w:abstractNumId w:val="14"/>
  </w:num>
  <w:num w:numId="11">
    <w:abstractNumId w:val="26"/>
  </w:num>
  <w:num w:numId="12">
    <w:abstractNumId w:val="10"/>
  </w:num>
  <w:num w:numId="13">
    <w:abstractNumId w:val="24"/>
  </w:num>
  <w:num w:numId="14">
    <w:abstractNumId w:val="13"/>
  </w:num>
  <w:num w:numId="15">
    <w:abstractNumId w:val="12"/>
  </w:num>
  <w:num w:numId="16">
    <w:abstractNumId w:val="22"/>
  </w:num>
  <w:num w:numId="17">
    <w:abstractNumId w:val="17"/>
  </w:num>
  <w:num w:numId="18">
    <w:abstractNumId w:val="11"/>
  </w:num>
  <w:num w:numId="19">
    <w:abstractNumId w:val="3"/>
  </w:num>
  <w:num w:numId="20">
    <w:abstractNumId w:val="16"/>
  </w:num>
  <w:num w:numId="21">
    <w:abstractNumId w:val="31"/>
  </w:num>
  <w:num w:numId="22">
    <w:abstractNumId w:val="21"/>
  </w:num>
  <w:num w:numId="23">
    <w:abstractNumId w:val="6"/>
  </w:num>
  <w:num w:numId="24">
    <w:abstractNumId w:val="18"/>
  </w:num>
  <w:num w:numId="25">
    <w:abstractNumId w:val="5"/>
  </w:num>
  <w:num w:numId="26">
    <w:abstractNumId w:val="27"/>
  </w:num>
  <w:num w:numId="27">
    <w:abstractNumId w:val="20"/>
  </w:num>
  <w:num w:numId="28">
    <w:abstractNumId w:val="7"/>
  </w:num>
  <w:num w:numId="29">
    <w:abstractNumId w:val="0"/>
  </w:num>
  <w:num w:numId="30">
    <w:abstractNumId w:val="9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A"/>
    <w:rsid w:val="00004117"/>
    <w:rsid w:val="00030146"/>
    <w:rsid w:val="000565C6"/>
    <w:rsid w:val="00057D20"/>
    <w:rsid w:val="00084B44"/>
    <w:rsid w:val="000C42CB"/>
    <w:rsid w:val="000C43B9"/>
    <w:rsid w:val="000F1C7B"/>
    <w:rsid w:val="001403C7"/>
    <w:rsid w:val="001F3423"/>
    <w:rsid w:val="00213455"/>
    <w:rsid w:val="00222E88"/>
    <w:rsid w:val="002408FE"/>
    <w:rsid w:val="00242984"/>
    <w:rsid w:val="0025682C"/>
    <w:rsid w:val="002627E9"/>
    <w:rsid w:val="0026480E"/>
    <w:rsid w:val="00273DF6"/>
    <w:rsid w:val="0028383A"/>
    <w:rsid w:val="00294C66"/>
    <w:rsid w:val="00295B55"/>
    <w:rsid w:val="002A4328"/>
    <w:rsid w:val="002B4134"/>
    <w:rsid w:val="002C3EF5"/>
    <w:rsid w:val="002D36B6"/>
    <w:rsid w:val="002D41F9"/>
    <w:rsid w:val="00300630"/>
    <w:rsid w:val="00317165"/>
    <w:rsid w:val="00345E9E"/>
    <w:rsid w:val="003539D8"/>
    <w:rsid w:val="00357A14"/>
    <w:rsid w:val="00383EB9"/>
    <w:rsid w:val="003A1D49"/>
    <w:rsid w:val="003C3EBB"/>
    <w:rsid w:val="003D6569"/>
    <w:rsid w:val="003F7583"/>
    <w:rsid w:val="0040043D"/>
    <w:rsid w:val="00400E83"/>
    <w:rsid w:val="00415C0B"/>
    <w:rsid w:val="00416C8A"/>
    <w:rsid w:val="00441B6A"/>
    <w:rsid w:val="0046080B"/>
    <w:rsid w:val="00462DE4"/>
    <w:rsid w:val="004772F1"/>
    <w:rsid w:val="004811B9"/>
    <w:rsid w:val="004A0D82"/>
    <w:rsid w:val="004D55D2"/>
    <w:rsid w:val="005070C6"/>
    <w:rsid w:val="00507571"/>
    <w:rsid w:val="0052784C"/>
    <w:rsid w:val="005900F3"/>
    <w:rsid w:val="005C35DA"/>
    <w:rsid w:val="005E076F"/>
    <w:rsid w:val="005F5654"/>
    <w:rsid w:val="00642E32"/>
    <w:rsid w:val="006665ED"/>
    <w:rsid w:val="006923CB"/>
    <w:rsid w:val="006B4312"/>
    <w:rsid w:val="006C2E48"/>
    <w:rsid w:val="006D5633"/>
    <w:rsid w:val="006E06F4"/>
    <w:rsid w:val="006E4153"/>
    <w:rsid w:val="006F358C"/>
    <w:rsid w:val="00744179"/>
    <w:rsid w:val="0076343B"/>
    <w:rsid w:val="00787695"/>
    <w:rsid w:val="007A118E"/>
    <w:rsid w:val="007D14DA"/>
    <w:rsid w:val="007E2CC8"/>
    <w:rsid w:val="00803E9A"/>
    <w:rsid w:val="0081618A"/>
    <w:rsid w:val="008422CE"/>
    <w:rsid w:val="0088306B"/>
    <w:rsid w:val="00883B06"/>
    <w:rsid w:val="008871D9"/>
    <w:rsid w:val="0089094E"/>
    <w:rsid w:val="0091152F"/>
    <w:rsid w:val="00917899"/>
    <w:rsid w:val="00917995"/>
    <w:rsid w:val="0094536E"/>
    <w:rsid w:val="00946009"/>
    <w:rsid w:val="0095098A"/>
    <w:rsid w:val="009A2E80"/>
    <w:rsid w:val="009B502F"/>
    <w:rsid w:val="009E288B"/>
    <w:rsid w:val="00A757B4"/>
    <w:rsid w:val="00AB185D"/>
    <w:rsid w:val="00AB28C9"/>
    <w:rsid w:val="00AB60F1"/>
    <w:rsid w:val="00AC004B"/>
    <w:rsid w:val="00AC588B"/>
    <w:rsid w:val="00AE3A76"/>
    <w:rsid w:val="00B723DC"/>
    <w:rsid w:val="00B87474"/>
    <w:rsid w:val="00BB5276"/>
    <w:rsid w:val="00BF1BCC"/>
    <w:rsid w:val="00C355F3"/>
    <w:rsid w:val="00C37923"/>
    <w:rsid w:val="00C44927"/>
    <w:rsid w:val="00C60361"/>
    <w:rsid w:val="00C62245"/>
    <w:rsid w:val="00C80AA4"/>
    <w:rsid w:val="00C94B8C"/>
    <w:rsid w:val="00C97C23"/>
    <w:rsid w:val="00CA00A9"/>
    <w:rsid w:val="00CB04CA"/>
    <w:rsid w:val="00CB20D4"/>
    <w:rsid w:val="00CD21E0"/>
    <w:rsid w:val="00CD6BAC"/>
    <w:rsid w:val="00D61ECC"/>
    <w:rsid w:val="00D61F9A"/>
    <w:rsid w:val="00D87BAC"/>
    <w:rsid w:val="00DA1BE4"/>
    <w:rsid w:val="00DA2839"/>
    <w:rsid w:val="00DB49EC"/>
    <w:rsid w:val="00DC62ED"/>
    <w:rsid w:val="00DE3855"/>
    <w:rsid w:val="00DF5701"/>
    <w:rsid w:val="00E02CCE"/>
    <w:rsid w:val="00E61B11"/>
    <w:rsid w:val="00E633BA"/>
    <w:rsid w:val="00E655DB"/>
    <w:rsid w:val="00E708C2"/>
    <w:rsid w:val="00E772A8"/>
    <w:rsid w:val="00E8562B"/>
    <w:rsid w:val="00EC2B5F"/>
    <w:rsid w:val="00F3186C"/>
    <w:rsid w:val="00F3397F"/>
    <w:rsid w:val="00F36356"/>
    <w:rsid w:val="00F659C8"/>
    <w:rsid w:val="00F9560A"/>
    <w:rsid w:val="00F97F2B"/>
    <w:rsid w:val="00FA1341"/>
    <w:rsid w:val="00FD7B33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115F1"/>
  <w15:chartTrackingRefBased/>
  <w15:docId w15:val="{99FAF315-4A04-4FF4-BA1F-79CD412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4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D14DA"/>
    <w:pPr>
      <w:ind w:left="260" w:right="23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14DA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D14DA"/>
    <w:rPr>
      <w:i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D14DA"/>
    <w:rPr>
      <w:rFonts w:ascii="Arial" w:eastAsia="Arial" w:hAnsi="Arial" w:cs="Arial"/>
      <w:i/>
      <w:sz w:val="16"/>
      <w:szCs w:val="16"/>
      <w:lang w:val="en-US" w:bidi="en-US"/>
    </w:rPr>
  </w:style>
  <w:style w:type="paragraph" w:styleId="ListParagraph">
    <w:name w:val="List Paragraph"/>
    <w:basedOn w:val="Normal"/>
    <w:uiPriority w:val="1"/>
    <w:qFormat/>
    <w:rsid w:val="007D14DA"/>
    <w:pPr>
      <w:spacing w:line="195" w:lineRule="exact"/>
      <w:ind w:left="1191" w:hanging="361"/>
    </w:pPr>
  </w:style>
  <w:style w:type="paragraph" w:customStyle="1" w:styleId="TableParagraph">
    <w:name w:val="Table Paragraph"/>
    <w:basedOn w:val="Normal"/>
    <w:uiPriority w:val="1"/>
    <w:qFormat/>
    <w:rsid w:val="007D14DA"/>
  </w:style>
  <w:style w:type="paragraph" w:styleId="Header">
    <w:name w:val="header"/>
    <w:basedOn w:val="Normal"/>
    <w:link w:val="HeaderChar"/>
    <w:uiPriority w:val="99"/>
    <w:unhideWhenUsed/>
    <w:rsid w:val="007D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DA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D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DA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0F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F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BCC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BCC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CC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253B-CFA6-4DDE-987C-5C38685E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Bhong A. Catubay</dc:creator>
  <cp:keywords/>
  <dc:description/>
  <cp:lastModifiedBy>Jennifer C. Manicad</cp:lastModifiedBy>
  <cp:revision>21</cp:revision>
  <cp:lastPrinted>2023-03-29T02:38:00Z</cp:lastPrinted>
  <dcterms:created xsi:type="dcterms:W3CDTF">2022-02-24T03:40:00Z</dcterms:created>
  <dcterms:modified xsi:type="dcterms:W3CDTF">2023-03-29T03:03:00Z</dcterms:modified>
</cp:coreProperties>
</file>